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47BD" w:rsidRPr="00D55133" w:rsidRDefault="00392733" w:rsidP="00D55133">
      <w:pPr>
        <w:spacing w:after="0" w:line="240" w:lineRule="auto"/>
        <w:rPr>
          <w:sz w:val="24"/>
          <w:szCs w:val="24"/>
          <w:lang w:val="en-US"/>
        </w:rPr>
      </w:pPr>
      <w:bookmarkStart w:id="0" w:name="_GoBack"/>
      <w:r w:rsidRPr="00DB7BF1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158FCF7" wp14:editId="3DED6B5E">
            <wp:extent cx="9811385" cy="7356475"/>
            <wp:effectExtent l="0" t="0" r="0" b="0"/>
            <wp:docPr id="1" name="Рисунок 1" descr="G:\РП 2019-2020\IMG_20190917_093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РП 2019-2020\IMG_20190917_09353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1385" cy="735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F0D0C" w:rsidRPr="007C7CE6" w:rsidRDefault="00FF0D0C" w:rsidP="00FF0D0C">
      <w:pPr>
        <w:tabs>
          <w:tab w:val="left" w:pos="7088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50A5B" w:rsidRPr="0052609B" w:rsidRDefault="00850A5B" w:rsidP="0052609B">
      <w:pPr>
        <w:pStyle w:val="Default"/>
        <w:jc w:val="center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>Аннотация</w:t>
      </w:r>
    </w:p>
    <w:p w:rsidR="00850A5B" w:rsidRPr="0052609B" w:rsidRDefault="00850A5B" w:rsidP="0052609B">
      <w:pPr>
        <w:pStyle w:val="Default"/>
        <w:jc w:val="center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>к рабочей программе по английскому языку 10 класс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sz w:val="22"/>
          <w:szCs w:val="22"/>
        </w:rPr>
        <w:t xml:space="preserve">1. Количество часов </w:t>
      </w:r>
      <w:r w:rsidR="0052609B">
        <w:rPr>
          <w:sz w:val="22"/>
          <w:szCs w:val="22"/>
        </w:rPr>
        <w:t>105, часов в неделю – 3, к/р – 4</w:t>
      </w:r>
    </w:p>
    <w:p w:rsidR="00850A5B" w:rsidRPr="0052609B" w:rsidRDefault="00850A5B" w:rsidP="0052609B">
      <w:pPr>
        <w:spacing w:after="0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</w:rPr>
        <w:t>2. Рабочая программа учебного пред</w:t>
      </w:r>
      <w:r w:rsidR="0052609B" w:rsidRPr="0052609B">
        <w:rPr>
          <w:rFonts w:ascii="Times New Roman" w:hAnsi="Times New Roman"/>
        </w:rPr>
        <w:t xml:space="preserve">мета «Английский язык» для  10  класса </w:t>
      </w:r>
      <w:r w:rsidRPr="0052609B">
        <w:rPr>
          <w:rFonts w:ascii="Times New Roman" w:hAnsi="Times New Roman"/>
        </w:rPr>
        <w:t>составлена в соответствии с требованиями Федерального компонента государственного образовательного стандарта</w:t>
      </w:r>
      <w:r w:rsidR="00DC1E95" w:rsidRPr="0052609B">
        <w:rPr>
          <w:rFonts w:ascii="Times New Roman" w:hAnsi="Times New Roman"/>
        </w:rPr>
        <w:t xml:space="preserve"> общего образования, на основе п</w:t>
      </w:r>
      <w:r w:rsidRPr="0052609B">
        <w:rPr>
          <w:rFonts w:ascii="Times New Roman" w:hAnsi="Times New Roman"/>
        </w:rPr>
        <w:t xml:space="preserve">римерной программы основного общего образования по английскому языку, </w:t>
      </w:r>
      <w:r w:rsidR="008F3E24" w:rsidRPr="0052609B">
        <w:rPr>
          <w:rFonts w:ascii="Times New Roman" w:hAnsi="Times New Roman"/>
          <w:color w:val="000000"/>
        </w:rPr>
        <w:t xml:space="preserve">авторской </w:t>
      </w:r>
      <w:r w:rsidRPr="0052609B">
        <w:rPr>
          <w:rFonts w:ascii="Times New Roman" w:hAnsi="Times New Roman"/>
          <w:color w:val="000000"/>
        </w:rPr>
        <w:t>программы к учебникам О. В. Афанасьевой, И. В. Михеевой, К. М. Барановой « Английский язык. Базовый уровень». 10-11 кл./О. В. Афанасьева, И. В. Михеева, Н. В. Языкова, Е. А. Колесникова. – М.: Дрофа, 2014. (RainbowEnglish)</w:t>
      </w:r>
      <w:r w:rsidR="001208E6" w:rsidRPr="0052609B">
        <w:rPr>
          <w:rFonts w:ascii="Times New Roman" w:hAnsi="Times New Roman"/>
          <w:color w:val="000000"/>
        </w:rPr>
        <w:t>.</w:t>
      </w:r>
    </w:p>
    <w:p w:rsidR="00850A5B" w:rsidRPr="0052609B" w:rsidRDefault="00DC1E95" w:rsidP="0052609B">
      <w:pPr>
        <w:pStyle w:val="Default"/>
        <w:rPr>
          <w:sz w:val="22"/>
          <w:szCs w:val="22"/>
        </w:rPr>
      </w:pPr>
      <w:r w:rsidRPr="0052609B">
        <w:rPr>
          <w:sz w:val="22"/>
          <w:szCs w:val="22"/>
        </w:rPr>
        <w:t>Учебни</w:t>
      </w:r>
      <w:r w:rsidR="00850A5B" w:rsidRPr="0052609B">
        <w:rPr>
          <w:sz w:val="22"/>
          <w:szCs w:val="22"/>
        </w:rPr>
        <w:t xml:space="preserve">к: О. В. Афанасьева, И. В. Михеева, Н. В. Языкова, Е. А. Колесникова «RainbowEnglish 10класс». – М.: Дрофа, 2014.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3. В результате обучения английского языка реализуются следующие цели: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Целью </w:t>
      </w:r>
      <w:r w:rsidRPr="0052609B">
        <w:rPr>
          <w:sz w:val="22"/>
          <w:szCs w:val="22"/>
        </w:rPr>
        <w:t xml:space="preserve">обучения иностранному языку в школе является овладение учащимися способностью осуществлять непосредственное общение с носителями изучаемого языка в наиболее распространенных ситуациях повседневного общения и читать аутентичные тексты с целью извлечь информацию о странах изучаемого языка, их культуре и быте. Это предполагает достижение школьниками минимального достаточного уровня коммуникативной компетенции, в процессе которого происходит воспитание, образование и развитие школьников средствами иностранного языка. Обучение иностранному языку в старшей школе преследует практическую, образовательную, воспитательную и развивающую цели.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Практическая цель </w:t>
      </w:r>
      <w:r w:rsidRPr="0052609B">
        <w:rPr>
          <w:sz w:val="22"/>
          <w:szCs w:val="22"/>
        </w:rPr>
        <w:t xml:space="preserve">обучения предполагает практическое овладение иностранным языком и использование его как средства общения между людьми в форме устной и письменной речи.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Коммуникативная цель </w:t>
      </w:r>
      <w:r w:rsidRPr="0052609B">
        <w:rPr>
          <w:sz w:val="22"/>
          <w:szCs w:val="22"/>
        </w:rPr>
        <w:t xml:space="preserve">обучения представляет собой сложное интегративное целое, включающее: коммуникативные умения, воспитание школьников, образование средствами иностранного языка, развитие учащихся, общеучебные и специальные учебные умения, компенсаторные умения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Содержание нового курса и методика обучения ориентированы на решение следующих задач: </w:t>
      </w:r>
    </w:p>
    <w:p w:rsidR="00850A5B" w:rsidRPr="0052609B" w:rsidRDefault="00850A5B" w:rsidP="0052609B">
      <w:pPr>
        <w:pStyle w:val="Default"/>
        <w:rPr>
          <w:b/>
          <w:bCs/>
          <w:sz w:val="22"/>
          <w:szCs w:val="22"/>
        </w:rPr>
      </w:pPr>
      <w:r w:rsidRPr="0052609B">
        <w:rPr>
          <w:sz w:val="22"/>
          <w:szCs w:val="22"/>
        </w:rPr>
        <w:t xml:space="preserve">Главной целью образования является развитие ребенка как компетентной личности путем включения его в различные виды ценностной человеческой деятельности: учеба, познания, коммуникация, профессионально-трудовой выбор, личностное саморазвитие, ценностные ориентации, поиск смыслов жизнедеятельности. С этих позиций обучение рассматривается как процесс овладения не только определенной суммой знаний и системой соответствующих умений и навыков, но и как процесс овладения компетенциями. Это определило цель обучения английскому языку в 10 классе как дальнейшее развитие иноязычной коммуникативной компетенции (речевой, языковой, социокультурной, компенсаторной и учебно-познавательной): речевая компетенция – функциональное использование изучаемого языка как средства общения и познавательной деятельности: умение понимать аутентичные иноязычные тексты (аудирование и чтение), в том числе ориентированные на выбранный профиль, передавать информацию в связных аргументированных высказываниях (говорение и письмо), планировать свое речевое и неречевое поведение ; языковая компетенция – овладение новыми языковыми средствами в соответствии с темами и сферами общения, отобранными для выбранного профиля, навыками оперирования этими средствами в коммуникативных целях; социокультурная компетенция – расширение объема знаний о социокультурной специфике страны/стран изучаемого языка, совершенствование умений строить свое речевое и неречевое поведение адекватно этой специфике, формирование умений выделять общее и специфическое а культуре родной страны и страны изучаемого языка; учебно-познавательная компетенция – дальнейшее развитие специальных учебных умений, позволяющих совершенствовать учебную деятельность по овладению иностранным языком, повышать ее продуктивность, а также использовать изучаемый язык в целях продолжения образования и самообразования.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b/>
          <w:bCs/>
          <w:sz w:val="22"/>
          <w:szCs w:val="22"/>
        </w:rPr>
        <w:t xml:space="preserve">4. В структуру рабочей программы входит: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sz w:val="22"/>
          <w:szCs w:val="22"/>
        </w:rPr>
        <w:t xml:space="preserve">-пояснительная записка </w:t>
      </w:r>
    </w:p>
    <w:p w:rsidR="00850A5B" w:rsidRPr="0052609B" w:rsidRDefault="00850A5B" w:rsidP="0052609B">
      <w:pPr>
        <w:pStyle w:val="Default"/>
        <w:rPr>
          <w:sz w:val="22"/>
          <w:szCs w:val="22"/>
        </w:rPr>
      </w:pPr>
      <w:r w:rsidRPr="0052609B">
        <w:rPr>
          <w:sz w:val="22"/>
          <w:szCs w:val="22"/>
        </w:rPr>
        <w:t xml:space="preserve">-календарно-тематическое планирование </w:t>
      </w:r>
    </w:p>
    <w:p w:rsidR="00850A5B" w:rsidRPr="0052609B" w:rsidRDefault="00850A5B" w:rsidP="0052609B">
      <w:pPr>
        <w:spacing w:after="0"/>
        <w:rPr>
          <w:rFonts w:ascii="Times New Roman" w:hAnsi="Times New Roman"/>
          <w:b/>
        </w:rPr>
      </w:pPr>
      <w:r w:rsidRPr="0052609B">
        <w:rPr>
          <w:rFonts w:ascii="Times New Roman" w:hAnsi="Times New Roman"/>
        </w:rPr>
        <w:t xml:space="preserve">-приложение КИМ </w:t>
      </w:r>
    </w:p>
    <w:p w:rsidR="00B96A5E" w:rsidRPr="0052609B" w:rsidRDefault="00B96A5E" w:rsidP="0052609B">
      <w:pPr>
        <w:spacing w:after="0" w:line="259" w:lineRule="auto"/>
        <w:jc w:val="center"/>
        <w:rPr>
          <w:rFonts w:ascii="Times New Roman" w:hAnsi="Times New Roman"/>
          <w:b/>
        </w:rPr>
      </w:pPr>
    </w:p>
    <w:p w:rsidR="00D955C3" w:rsidRPr="0052609B" w:rsidRDefault="00D955C3" w:rsidP="0052609B">
      <w:pPr>
        <w:spacing w:after="0" w:line="259" w:lineRule="auto"/>
        <w:jc w:val="center"/>
        <w:rPr>
          <w:rFonts w:ascii="Times New Roman" w:hAnsi="Times New Roman"/>
          <w:b/>
        </w:rPr>
      </w:pPr>
    </w:p>
    <w:p w:rsidR="00B96A5E" w:rsidRPr="0052609B" w:rsidRDefault="00B96A5E" w:rsidP="0052609B">
      <w:pPr>
        <w:spacing w:after="0" w:line="259" w:lineRule="auto"/>
        <w:jc w:val="center"/>
        <w:rPr>
          <w:rFonts w:ascii="Times New Roman" w:hAnsi="Times New Roman"/>
          <w:b/>
        </w:rPr>
      </w:pPr>
    </w:p>
    <w:p w:rsidR="00B96A5E" w:rsidRPr="0052609B" w:rsidRDefault="00B96A5E" w:rsidP="0052609B">
      <w:pPr>
        <w:spacing w:after="0" w:line="259" w:lineRule="auto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lastRenderedPageBreak/>
        <w:t>Пояснительная записка.</w:t>
      </w:r>
    </w:p>
    <w:p w:rsidR="001208E6" w:rsidRPr="0052609B" w:rsidRDefault="001208E6" w:rsidP="0052609B">
      <w:pPr>
        <w:spacing w:after="0" w:line="259" w:lineRule="auto"/>
        <w:jc w:val="center"/>
        <w:rPr>
          <w:rFonts w:ascii="Times New Roman" w:hAnsi="Times New Roman"/>
          <w:b/>
        </w:rPr>
      </w:pP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Рабочая программа базового ку</w:t>
      </w:r>
      <w:r w:rsidR="004E7160">
        <w:rPr>
          <w:rFonts w:ascii="Times New Roman" w:hAnsi="Times New Roman"/>
        </w:rPr>
        <w:t>рса по английскому языку для 10 класса</w:t>
      </w:r>
      <w:r w:rsidRPr="0052609B">
        <w:rPr>
          <w:rFonts w:ascii="Times New Roman" w:hAnsi="Times New Roman"/>
        </w:rPr>
        <w:t xml:space="preserve"> составлена на основе: </w:t>
      </w:r>
    </w:p>
    <w:p w:rsidR="00B96A5E" w:rsidRPr="0052609B" w:rsidRDefault="00B96A5E" w:rsidP="0052609B">
      <w:pPr>
        <w:numPr>
          <w:ilvl w:val="0"/>
          <w:numId w:val="1"/>
        </w:numPr>
        <w:tabs>
          <w:tab w:val="left" w:pos="720"/>
        </w:tabs>
        <w:spacing w:after="0"/>
        <w:ind w:hanging="36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Федерального компонента государственного стандарта общего образования по английскому языку (Приказ Министерства образования России «Об утверждении федерального компонента государственных стандартов начального, основного общего и среднего (полного) общего образования» от 05.03.2004 г. ¹1089);</w:t>
      </w:r>
    </w:p>
    <w:p w:rsidR="00B96A5E" w:rsidRPr="0052609B" w:rsidRDefault="00B96A5E" w:rsidP="0052609B">
      <w:pPr>
        <w:numPr>
          <w:ilvl w:val="0"/>
          <w:numId w:val="2"/>
        </w:numPr>
        <w:tabs>
          <w:tab w:val="left" w:pos="720"/>
        </w:tabs>
        <w:spacing w:after="0"/>
        <w:ind w:hanging="36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</w:rPr>
        <w:t>Федерального перечня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образования;</w:t>
      </w:r>
    </w:p>
    <w:p w:rsidR="00B96A5E" w:rsidRPr="0052609B" w:rsidRDefault="00B96A5E" w:rsidP="0052609B">
      <w:pPr>
        <w:numPr>
          <w:ilvl w:val="0"/>
          <w:numId w:val="3"/>
        </w:numPr>
        <w:tabs>
          <w:tab w:val="left" w:pos="720"/>
        </w:tabs>
        <w:spacing w:after="0"/>
        <w:ind w:hanging="36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Учебного плана МБОУ « Сармановская</w:t>
      </w:r>
      <w:r w:rsidR="004E7160">
        <w:rPr>
          <w:rFonts w:ascii="Times New Roman" w:hAnsi="Times New Roman"/>
        </w:rPr>
        <w:t>СОШ» на 2019 -2020</w:t>
      </w:r>
      <w:r w:rsidRPr="0052609B">
        <w:rPr>
          <w:rFonts w:ascii="Times New Roman" w:hAnsi="Times New Roman"/>
        </w:rPr>
        <w:t xml:space="preserve"> учебный год;</w:t>
      </w:r>
    </w:p>
    <w:p w:rsidR="00B96A5E" w:rsidRPr="0052609B" w:rsidRDefault="00B96A5E" w:rsidP="0052609B">
      <w:pPr>
        <w:numPr>
          <w:ilvl w:val="0"/>
          <w:numId w:val="3"/>
        </w:numPr>
        <w:tabs>
          <w:tab w:val="left" w:pos="720"/>
        </w:tabs>
        <w:spacing w:after="0" w:line="240" w:lineRule="auto"/>
        <w:ind w:hanging="360"/>
        <w:jc w:val="both"/>
        <w:rPr>
          <w:rFonts w:ascii="Times New Roman" w:hAnsi="Times New Roman"/>
          <w:lang w:eastAsia="ru-RU"/>
        </w:rPr>
      </w:pPr>
      <w:r w:rsidRPr="0052609B">
        <w:rPr>
          <w:rFonts w:ascii="Times New Roman" w:hAnsi="Times New Roman"/>
          <w:lang w:eastAsia="ru-RU"/>
        </w:rPr>
        <w:t>Образовательная программа МБОУ «Сармановская СОШ»</w:t>
      </w:r>
    </w:p>
    <w:p w:rsidR="00B96A5E" w:rsidRPr="0052609B" w:rsidRDefault="00B96A5E" w:rsidP="0052609B">
      <w:pPr>
        <w:numPr>
          <w:ilvl w:val="0"/>
          <w:numId w:val="4"/>
        </w:numPr>
        <w:tabs>
          <w:tab w:val="left" w:pos="720"/>
        </w:tabs>
        <w:spacing w:after="0" w:line="240" w:lineRule="auto"/>
        <w:ind w:hanging="36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Авторской программы к учебникам О. В. Афанасьевой, И. В. Михеевой, К. М. Барановой « Английский язык. Базовый уровень». 10-11 кл./О. В. Афанасьева, И. В. Михеева, Н. В. Языкова, Е. А. Колесникова. – М.: Дрофа, 2014. (RainbowEnglish)</w:t>
      </w:r>
    </w:p>
    <w:p w:rsidR="00F2659C" w:rsidRPr="0052609B" w:rsidRDefault="00B96A5E" w:rsidP="0052609B">
      <w:pPr>
        <w:spacing w:after="0" w:line="259" w:lineRule="auto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Цели и задачи программы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В современной школе учебный предмет «Иностранный язык» входит в образовательную область «Филология» и является средством познания языка и культуры других народов и стран, способом более глубокого осмысления родного языка, что предопределяет цель обучения английскому языку в старшей школе как одному из языков международного общения.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В соответствии с Федеральным государственным стандартом основного общего образования изучение иностранного языка и в старшей школе направлено на дальнейшее формирование и развитие коммуникативной компетенции, понимаемой как способность личности осуществлять межкультурное общение на основе усвоения языковых и социокультурных знаний, речевых навыков и коммуникативных умений в совокупности её составляющих — </w:t>
      </w:r>
      <w:r w:rsidRPr="0052609B">
        <w:rPr>
          <w:rFonts w:ascii="Times New Roman" w:hAnsi="Times New Roman"/>
          <w:b/>
          <w:bCs/>
          <w:i/>
          <w:iCs/>
        </w:rPr>
        <w:t>речевой</w:t>
      </w:r>
      <w:r w:rsidRPr="0052609B">
        <w:rPr>
          <w:rFonts w:ascii="Times New Roman" w:hAnsi="Times New Roman"/>
        </w:rPr>
        <w:t xml:space="preserve">, </w:t>
      </w:r>
      <w:r w:rsidRPr="0052609B">
        <w:rPr>
          <w:rFonts w:ascii="Times New Roman" w:hAnsi="Times New Roman"/>
          <w:b/>
          <w:bCs/>
          <w:i/>
          <w:iCs/>
        </w:rPr>
        <w:t>языковой</w:t>
      </w:r>
      <w:r w:rsidRPr="0052609B">
        <w:rPr>
          <w:rFonts w:ascii="Times New Roman" w:hAnsi="Times New Roman"/>
        </w:rPr>
        <w:t xml:space="preserve">, </w:t>
      </w:r>
      <w:r w:rsidRPr="0052609B">
        <w:rPr>
          <w:rFonts w:ascii="Times New Roman" w:hAnsi="Times New Roman"/>
          <w:b/>
          <w:bCs/>
          <w:i/>
          <w:iCs/>
        </w:rPr>
        <w:t>социокультурной</w:t>
      </w:r>
      <w:r w:rsidRPr="0052609B">
        <w:rPr>
          <w:rFonts w:ascii="Times New Roman" w:hAnsi="Times New Roman"/>
        </w:rPr>
        <w:t xml:space="preserve">, </w:t>
      </w:r>
      <w:r w:rsidRPr="0052609B">
        <w:rPr>
          <w:rFonts w:ascii="Times New Roman" w:hAnsi="Times New Roman"/>
          <w:b/>
          <w:bCs/>
          <w:i/>
          <w:iCs/>
        </w:rPr>
        <w:t xml:space="preserve">компенсаторной </w:t>
      </w:r>
      <w:r w:rsidRPr="0052609B">
        <w:rPr>
          <w:rFonts w:ascii="Times New Roman" w:hAnsi="Times New Roman"/>
        </w:rPr>
        <w:t xml:space="preserve">и </w:t>
      </w:r>
      <w:r w:rsidRPr="0052609B">
        <w:rPr>
          <w:rFonts w:ascii="Times New Roman" w:hAnsi="Times New Roman"/>
          <w:b/>
          <w:bCs/>
          <w:i/>
          <w:iCs/>
        </w:rPr>
        <w:t>учебно-познавательной компетенции</w:t>
      </w:r>
      <w:r w:rsidRPr="0052609B">
        <w:rPr>
          <w:rFonts w:ascii="Times New Roman" w:hAnsi="Times New Roman"/>
        </w:rPr>
        <w:t>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bCs/>
          <w:i/>
          <w:iCs/>
        </w:rPr>
        <w:t xml:space="preserve">Речевая компетенция </w:t>
      </w:r>
      <w:r w:rsidRPr="0052609B">
        <w:rPr>
          <w:rFonts w:ascii="Times New Roman" w:hAnsi="Times New Roman"/>
        </w:rPr>
        <w:t>— готовность и способность осуществлять межкультурное общение в четырех основных видах речевой деятельности (говорении, аудировании, чтении, письме).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bCs/>
          <w:i/>
          <w:iCs/>
        </w:rPr>
        <w:t xml:space="preserve">Языковая компетенция </w:t>
      </w:r>
      <w:r w:rsidRPr="0052609B">
        <w:rPr>
          <w:rFonts w:ascii="Times New Roman" w:hAnsi="Times New Roman"/>
        </w:rPr>
        <w:t>— готовность и способность обучающихся применять языковые знания (фонетические, орфографические, лексические, грамматические) и навыки оперирования ими для выражения коммуникативного намерения в соответствии с темами, сферами и ситуациями общения, отработанными для старшей общеобразовательной школы; владение новыми по сравнению с родным языком способом формирования и формулирования мысли на родном языке.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i/>
        </w:rPr>
        <w:t>Социокультурная компетенция</w:t>
      </w:r>
      <w:r w:rsidRPr="0052609B">
        <w:rPr>
          <w:rFonts w:ascii="Times New Roman" w:hAnsi="Times New Roman"/>
        </w:rPr>
        <w:t xml:space="preserve"> — готовность и способность обучающихся строить свое межкультурное общение на основе знания культуры народа страны/стран изучаемого иностранного языка в рамках тем, сфер и ситуаций общения, отвечающих опыту, интересам, психологическим особенностям обучающихся старшей школы (10—11 классы); готовность и способность сопоставлять родную культуру и культуру страны/стран изучаемого языка, выделять общее и различное в культурах, объяснять эти различия представителям другой культуры, т. е. быть медиатором культур, учитывать социолингвистические факторы коммуникативной ситуации для обеспечения взаимопонимания в процессе общения.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bCs/>
          <w:i/>
          <w:iCs/>
        </w:rPr>
        <w:t xml:space="preserve">Компенсаторная компетенция </w:t>
      </w:r>
      <w:r w:rsidRPr="0052609B">
        <w:rPr>
          <w:rFonts w:ascii="Times New Roman" w:hAnsi="Times New Roman"/>
        </w:rPr>
        <w:t>— готовность и способность обучающихся выходить из затруднительного положения в процессе межкультурного общения, связанного с дефицитом языковых средств, страноведческих знаний, социокультурных норм поведения в обществе, различных сферах жизнедеятельности иноязычного социума.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bCs/>
          <w:i/>
          <w:iCs/>
        </w:rPr>
        <w:t xml:space="preserve">Учебно-познавательная компетенция </w:t>
      </w:r>
      <w:r w:rsidRPr="0052609B">
        <w:rPr>
          <w:rFonts w:ascii="Times New Roman" w:hAnsi="Times New Roman"/>
        </w:rPr>
        <w:t>— готовность и способность обучающихся осуществлять автономное изучение иностранных языков, владение универсальными учебными умениями, специальными учебными навыками, способами и приемами самостоятельного овладения языком и культурной, в том числе с использованием информационных технологий.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b/>
          <w:i/>
        </w:rPr>
        <w:lastRenderedPageBreak/>
        <w:t>Образовательная, развивающая и воспитательная цели обучения</w:t>
      </w:r>
      <w:r w:rsidRPr="0052609B">
        <w:rPr>
          <w:rFonts w:ascii="Times New Roman" w:hAnsi="Times New Roman"/>
        </w:rPr>
        <w:t xml:space="preserve"> английскому языку в 10 и 11 классах реализуются в процессе формирования, совершенствования и развития межкультурной коммуникативной компетенции в единстве её составляющих. Говоря об общеобразовательной цели обучения английскому языку, следует подчеркнуть три ее аспекта: общее, филологическое и социокультурное образование. Общее образование в рамках УМК для 10 и 11 классов нацелено на расширение общего кругозора обучающихся, знаний о мире во всем многообразии его проявлений в различных сферах жизни: политической, экономической, бытовой, этнической, мировоззренческой, художественной, культурной. Оно обеспечивается разнообразием фактологических знаний, получаемых с помощью разнообразия средств обучения, научных, научно популярных изданий, художественной и публицистической литературы, средств массовой информации, в том числе и Интернета. Филологическое образование нацелено на расширение и углубление знаний школьников о языке как средстве общения, его неразрывной связи и непрерывном взаимодействии с культурой, орудием и инструментом которой он является, о языковой системе, неопределенности и, вместе с тем, самодостаточности различных языков и культур, универсалий в языке и культуре. Филологическое образование обеспечивается: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а) сравнением родного и изучаемого языков, учетом и опорой на родной, русский язык;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б) сравнением языковых явлений внутри изучаемого языка;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в) сопоставлением явлений культуры контактируемых социумов;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г) овладение культурой межличностного общения, конвенциональными нормами вербального и невербального поведения в культуре страны/стран изучаемого языка.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Социокультурное образование нацелено на развитие мировосприятия школьников, национального самопознания, общепланитарного образа мышления; обучение этике дискуссионного общения и этике взаимодействия с людьми, придерживающимися различных взглядов и принадлежащих различным вероисповедованием. Социокультурное образование обеспечивается применением аутентичных текстов страноведческого характера, разнообразных учебных материалов по культуре страны/стран изучаемого и родного языков, фотографий, карт и т. д. Наличие раздела SocialEnglish обеспечивает знакомство обучающихся с социально приемлемыми нормами общения с учётом важнейших компонентов коммуникативной ситуации, которые определяют выбор языковых средств, разговорных формул для реализации конвенциональной функции общения, в зависимости от коммуникативного намерения, места, статуса и ролей участников общения, отношений между ними.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Развивающая цель обучения английскому языку состоит в развитии обучающихся как личностей и как членов общества.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Развитие школьника как личности предполагает: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языковых, интеллектуальных и познавательных способностей (восприятия, памяти, мышления, воображения);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умений самостоятельно добывать и интерпретировать информацию;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умений языковой и контекстуальной догадки, переноса знаний и навыков в новую ситуацию;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ценностных ориентаций, чувств и эмоций;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способности и готовности вступать в иноязычное межкультурное общение;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потребности в дальнейшем самообразовании в английском языке.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Развитие старшеклассников как членов общества предполагает: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умений самореализации и социальной адаптации;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чувства достоинства и самоуважения;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• развитие национального самопознания.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Решение поставленных задач обеспечивается чтением и аудированием аутентичных текстов различных функциональных стилей (художественных, научно-популярных, публицистических), обсуждением поставленных в текстах проблем, обменом мнений школьников на основе прочитанного и услышанного, решением коммуникативных задач, предполагающих аргументацию суждений по широкому кругу вопросов изучаемой тематики.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lastRenderedPageBreak/>
        <w:t>Сопоставление явлений изучаемой и родной культуры во многом способствует формированию и развитию национального сознания, гордости и уважения к своему историческому наследию, более глубокому осмыслению роли России в современном глобальном мире, что, безусловно, оказывает большое влияние на формирование поликультурной личности школьников.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Достижение школьниками основной цели обучения английскому языку способствует их воспитанию. Участвуя в диалоге культур, обучающиеся развивают свою способность к общению, пониманию важности изучения иностранного языка в современном мире и потребности пользоваться им как средством межкультурного общения, познания, самореализации и социальной адаптации. Они вырабатывают толерантность к иным воззрениям, отличным от их собственных, становятся более терпимыми и коммуникабельными. У них появляется способность к анализу, пониманию иных ценностей и норм поведения, к выработке адекватной реакции на то, что не согласуется с их убеждениями.</w:t>
      </w:r>
    </w:p>
    <w:p w:rsidR="00B96A5E" w:rsidRPr="0052609B" w:rsidRDefault="00B96A5E" w:rsidP="0052609B">
      <w:pPr>
        <w:spacing w:after="0"/>
        <w:ind w:firstLine="284"/>
        <w:jc w:val="both"/>
        <w:rPr>
          <w:rFonts w:ascii="Times New Roman" w:hAnsi="Times New Roman"/>
          <w:b/>
        </w:rPr>
      </w:pPr>
      <w:r w:rsidRPr="0052609B">
        <w:rPr>
          <w:rFonts w:ascii="Times New Roman" w:hAnsi="Times New Roman"/>
        </w:rPr>
        <w:t>Овладение английским языком, и это должно быть осознано обучающимися, в конечном счете, ведет к развитию более глубокого взаимопонимания между народами, к познанию их культур и на этой основе к постижению культурных ценностей и специфики своей культуры и народа, её носителя, его самобытности и месте собственной личности в жизни социума, в результате чего воспитывается чувство сопереживания, эмпатии, толерантного отношения к проявлениям иной, «чужой» культуры.</w:t>
      </w:r>
    </w:p>
    <w:p w:rsidR="00B96A5E" w:rsidRPr="0052609B" w:rsidRDefault="00B96A5E" w:rsidP="0052609B">
      <w:pPr>
        <w:spacing w:after="0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ЗАДАЧИ</w:t>
      </w:r>
      <w:r w:rsidR="00B83139" w:rsidRPr="0052609B">
        <w:rPr>
          <w:rFonts w:ascii="Times New Roman" w:hAnsi="Times New Roman"/>
          <w:b/>
        </w:rPr>
        <w:t>.</w:t>
      </w:r>
    </w:p>
    <w:p w:rsidR="00B96A5E" w:rsidRPr="0052609B" w:rsidRDefault="00B96A5E" w:rsidP="0052609B">
      <w:pPr>
        <w:spacing w:after="0" w:line="270" w:lineRule="atLeast"/>
        <w:contextualSpacing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К основным </w:t>
      </w:r>
      <w:r w:rsidRPr="0052609B">
        <w:rPr>
          <w:rFonts w:ascii="Times New Roman" w:hAnsi="Times New Roman"/>
          <w:b/>
          <w:bCs/>
          <w:color w:val="000000"/>
        </w:rPr>
        <w:t>задачам </w:t>
      </w:r>
      <w:r w:rsidRPr="0052609B">
        <w:rPr>
          <w:rFonts w:ascii="Times New Roman" w:hAnsi="Times New Roman"/>
          <w:color w:val="000000"/>
        </w:rPr>
        <w:t>программы относятся: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Конкретизация содержания предметных тем примерной программы.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  <w:color w:val="000000"/>
        </w:rPr>
        <w:t>Распределение учебн</w:t>
      </w:r>
      <w:r w:rsidRPr="0052609B">
        <w:rPr>
          <w:rFonts w:ascii="Times New Roman" w:hAnsi="Times New Roman"/>
        </w:rPr>
        <w:t>ых часов по темам курса и последовательность изучения тем и языкового материала с учетом логики учебного процесса, возрастных особенностей учащихся, внутрипредметных и межпредметных связей.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Конкретизация методов и технологий обучения.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</w:rPr>
        <w:t>Формировать целостное</w:t>
      </w:r>
      <w:r w:rsidRPr="0052609B">
        <w:rPr>
          <w:rFonts w:ascii="Times New Roman" w:hAnsi="Times New Roman"/>
          <w:color w:val="000000"/>
        </w:rPr>
        <w:t xml:space="preserve"> представление о мире, основанного на приобретенных знаниях, умениях, навыках и способах деятельности.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Направить материал курса на типичные явления культуры.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Учить выделять общее и специфичное.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 понимание и доброе отношение к стране, её людям, традициям.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 навыки аудирования, говорения, чтения аутентичных текстов с общим охватом содержания, с детальным пониманием, с пониманием особой информации; письма.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 умения сравнивать, высказывать собственное мнение.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Ознакомить учащихся с основами грамматики, дать представления о некоторых отступлениях от правил, научить видеть различия.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Помочь школьникам усвоить единство теории и практики в процессе познания.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 творческие способности у школьников, осознанные мотивы учения.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Расширить лингвистического кругозора учащихся;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 умения использовать иностранный язык как средство общения;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 личностные качества учащихся – внимания, мышления, памяти и воображения в процессе участия в моделируемых ситуациях общения, ролевых играх; в ходе овладения языковым материалом;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Развивать эмоциональную сферу детей в процессе обучающих игр с использованием иностранного языка;</w:t>
      </w:r>
    </w:p>
    <w:p w:rsidR="00B96A5E" w:rsidRPr="0052609B" w:rsidRDefault="00B96A5E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b/>
          <w:color w:val="000000"/>
        </w:rPr>
      </w:pPr>
      <w:r w:rsidRPr="0052609B">
        <w:rPr>
          <w:rFonts w:ascii="Times New Roman" w:hAnsi="Times New Roman"/>
          <w:color w:val="000000"/>
        </w:rPr>
        <w:t>Обучать учащихся универсальным познавательным стратегиям и поиску учебной информацией в сети Интернет, а также умению работать в паре, группе.</w:t>
      </w:r>
    </w:p>
    <w:p w:rsidR="00BE2DEF" w:rsidRPr="0052609B" w:rsidRDefault="00BE2DEF" w:rsidP="0052609B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hAnsi="Times New Roman"/>
          <w:b/>
          <w:color w:val="000000"/>
        </w:rPr>
      </w:pPr>
    </w:p>
    <w:p w:rsidR="0052609B" w:rsidRPr="0052609B" w:rsidRDefault="0052609B" w:rsidP="0052609B">
      <w:pPr>
        <w:spacing w:after="0" w:line="259" w:lineRule="auto"/>
        <w:ind w:firstLine="288"/>
        <w:jc w:val="center"/>
        <w:rPr>
          <w:rFonts w:ascii="Times New Roman" w:hAnsi="Times New Roman"/>
          <w:b/>
          <w:shd w:val="clear" w:color="auto" w:fill="FFFFFF"/>
        </w:rPr>
      </w:pPr>
    </w:p>
    <w:p w:rsidR="00B96A5E" w:rsidRPr="0052609B" w:rsidRDefault="00B96A5E" w:rsidP="0052609B">
      <w:pPr>
        <w:spacing w:after="0" w:line="259" w:lineRule="auto"/>
        <w:ind w:firstLine="288"/>
        <w:jc w:val="center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Виды контроля.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Текущий контроль позволяет судить об успешности овладения определенной части учебного материала.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lastRenderedPageBreak/>
        <w:t>Промежуточный контроль проводится по завершению темы и позволяет судить об эффективности овладения разделом программного материала (проводится в конце каждой четверти). Данный контроль осуществляется с целью проверки усвоения основных языковых навыков (чтения, аудирования, письма, говорения), а также знание грамматики и лексики.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Итоговый контроль направлен на установление уровня владения языком, достигнутого в результате освоения значительного по объему материала (проводится в конце учебного года).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 xml:space="preserve">    Формы промежуточного и итогового контроля: лексико-грамматические тесты, письменные контрольные работы, устный опрос, зачеты, проекты, презентации, диктанты. Ведущий вид контроля – тестирование.</w:t>
      </w:r>
    </w:p>
    <w:p w:rsidR="00332286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Цель – научить учащихся правильному и грамотному оформлению ответов по требованиям ЕГЭ.</w:t>
      </w:r>
    </w:p>
    <w:p w:rsidR="0079767F" w:rsidRPr="0052609B" w:rsidRDefault="00B96A5E" w:rsidP="0052609B">
      <w:pPr>
        <w:spacing w:after="0" w:line="259" w:lineRule="auto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Место предмета в базисном учебном плане.</w:t>
      </w:r>
    </w:p>
    <w:p w:rsidR="00B96A5E" w:rsidRPr="0052609B" w:rsidRDefault="00B96A5E" w:rsidP="0052609B">
      <w:pPr>
        <w:spacing w:after="0" w:line="259" w:lineRule="auto"/>
        <w:ind w:firstLine="720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 Согласно базисному учебному плану, на каждую параллель старшей школы для обязательного изучения английского языка отводится 105 часов. </w:t>
      </w:r>
    </w:p>
    <w:p w:rsidR="00B96A5E" w:rsidRPr="0052609B" w:rsidRDefault="00B96A5E" w:rsidP="0052609B">
      <w:pPr>
        <w:spacing w:after="0" w:line="259" w:lineRule="auto"/>
        <w:rPr>
          <w:rFonts w:ascii="Times New Roman" w:hAnsi="Times New Roman"/>
          <w:b/>
        </w:rPr>
      </w:pPr>
      <w:r w:rsidRPr="0052609B">
        <w:rPr>
          <w:rFonts w:ascii="Times New Roman" w:hAnsi="Times New Roman"/>
        </w:rPr>
        <w:t>Таким образом, рабочая программа для 10 класса рассчитана на 35 учебных недель, то есть 105 часов в год</w:t>
      </w:r>
      <w:r w:rsidR="0079767F" w:rsidRPr="0052609B">
        <w:rPr>
          <w:rFonts w:ascii="Times New Roman" w:hAnsi="Times New Roman"/>
        </w:rPr>
        <w:t>.</w:t>
      </w:r>
    </w:p>
    <w:p w:rsidR="0052609B" w:rsidRPr="0052609B" w:rsidRDefault="00B96A5E" w:rsidP="0052609B">
      <w:pPr>
        <w:spacing w:after="0" w:line="256" w:lineRule="auto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 xml:space="preserve">Примечание: </w:t>
      </w:r>
      <w:r w:rsidR="00747185" w:rsidRPr="0052609B">
        <w:rPr>
          <w:rFonts w:ascii="Times New Roman" w:hAnsi="Times New Roman"/>
        </w:rPr>
        <w:t>а основании положения МБОУ «Сармановская СОШ» «О структуре, порядке разработки и утверждения рабочих программ учебных курсов и предметов МБОУ «Сармановская СОШ» Сармановского муниципального района РТ», рассмотренного на педагогическом совете от 29.08.16 г., протокол № 1, утверждённого Приказом директора № 109 от 29.08.16, в случае совпадения уроков с праздничными и каникулярными днями, программу выполнить согласно пункта 5 данного положения.</w:t>
      </w:r>
    </w:p>
    <w:p w:rsidR="00B96A5E" w:rsidRPr="0052609B" w:rsidRDefault="00B96A5E" w:rsidP="0052609B">
      <w:pPr>
        <w:spacing w:after="0" w:line="256" w:lineRule="auto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Планируемые результаты освоения программы по английскому языку к концу</w:t>
      </w:r>
    </w:p>
    <w:p w:rsidR="0052609B" w:rsidRPr="0052609B" w:rsidRDefault="00B96A5E" w:rsidP="0052609B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  <w:i/>
        </w:rPr>
        <w:t>В результате изучения иностранного языка на базовом уровне ученик должен</w:t>
      </w:r>
    </w:p>
    <w:p w:rsidR="00B96A5E" w:rsidRPr="0052609B" w:rsidRDefault="00B96A5E" w:rsidP="0052609B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  <w:u w:val="single"/>
        </w:rPr>
        <w:t>знать/понимать</w:t>
      </w:r>
    </w:p>
    <w:p w:rsidR="00B96A5E" w:rsidRPr="0052609B" w:rsidRDefault="00B96A5E" w:rsidP="0052609B">
      <w:pPr>
        <w:autoSpaceDN w:val="0"/>
        <w:spacing w:after="0" w:line="240" w:lineRule="auto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</w:rPr>
        <w:t>- значенияновыхлексическихединиц, связанных с тематикой данного этапа обучения и соответствующими ситуациями общения, в том числе оценочной лексики, реплик-клише речевого этикета, отражающих особенности культуры страны/стран изучаемого языка;</w:t>
      </w:r>
    </w:p>
    <w:p w:rsidR="00B96A5E" w:rsidRPr="0052609B" w:rsidRDefault="00B96A5E" w:rsidP="0052609B">
      <w:pPr>
        <w:autoSpaceDN w:val="0"/>
        <w:spacing w:after="0" w:line="240" w:lineRule="auto"/>
        <w:ind w:hanging="567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</w:rPr>
        <w:t xml:space="preserve">          - значениеизученных грамматических явлений в расширенном объеме (видовременные, неличные и неопределенно-личные формы глагола, формы условного наклонения, косвенная речь / косвенный вопрос, побуждение и др., согласование времен);</w:t>
      </w:r>
    </w:p>
    <w:p w:rsidR="00B96A5E" w:rsidRPr="0052609B" w:rsidRDefault="00B96A5E" w:rsidP="0052609B">
      <w:pPr>
        <w:autoSpaceDN w:val="0"/>
        <w:spacing w:after="0" w:line="240" w:lineRule="auto"/>
        <w:jc w:val="both"/>
        <w:rPr>
          <w:rFonts w:ascii="Times New Roman" w:hAnsi="Times New Roman"/>
          <w:i/>
        </w:rPr>
      </w:pPr>
      <w:r w:rsidRPr="0052609B">
        <w:rPr>
          <w:rFonts w:ascii="Times New Roman" w:hAnsi="Times New Roman"/>
        </w:rPr>
        <w:t>- страноведческуюинформацию из аутентичных источников, обогащающую социальный опыт школьников: сведения о стране/странах изучаемого языка, их науке и культуре, исторических и современных реалиях, общественных деятелях, месте в мировом сообществе и мировой культуре, взаимоотношениях с нашей страной, языковые средства и правила речевого и неречевого поведения в соответствии со сферой общения и социальным статусом партнера;</w:t>
      </w:r>
    </w:p>
    <w:p w:rsidR="00B96A5E" w:rsidRPr="0052609B" w:rsidRDefault="00B96A5E" w:rsidP="0052609B">
      <w:pPr>
        <w:spacing w:after="0" w:line="240" w:lineRule="auto"/>
        <w:rPr>
          <w:rFonts w:ascii="Times New Roman" w:hAnsi="Times New Roman"/>
          <w:u w:val="single"/>
        </w:rPr>
      </w:pPr>
      <w:r w:rsidRPr="0052609B">
        <w:rPr>
          <w:rFonts w:ascii="Times New Roman" w:hAnsi="Times New Roman"/>
          <w:u w:val="single"/>
        </w:rPr>
        <w:t>уметь</w:t>
      </w:r>
    </w:p>
    <w:p w:rsidR="00B96A5E" w:rsidRPr="0052609B" w:rsidRDefault="00396E36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color w:val="000000"/>
          <w:shd w:val="clear" w:color="auto" w:fill="FFFFFF"/>
        </w:rPr>
      </w:pPr>
      <w:r w:rsidRPr="0052609B">
        <w:rPr>
          <w:rFonts w:ascii="Times New Roman" w:hAnsi="Times New Roman"/>
          <w:b/>
          <w:color w:val="000000"/>
          <w:shd w:val="clear" w:color="auto" w:fill="FFFFFF"/>
        </w:rPr>
        <w:t>А</w:t>
      </w:r>
      <w:r w:rsidR="00B96A5E" w:rsidRPr="0052609B">
        <w:rPr>
          <w:rFonts w:ascii="Times New Roman" w:hAnsi="Times New Roman"/>
          <w:b/>
          <w:color w:val="000000"/>
          <w:shd w:val="clear" w:color="auto" w:fill="FFFFFF"/>
        </w:rPr>
        <w:t>удирование</w:t>
      </w:r>
    </w:p>
    <w:p w:rsidR="00B96A5E" w:rsidRPr="0052609B" w:rsidRDefault="00B96A5E" w:rsidP="0052609B">
      <w:pPr>
        <w:spacing w:after="0" w:line="259" w:lineRule="auto"/>
        <w:ind w:hanging="142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понимание основного содержания аудио- и видеотекстов в рамках знакомой тематики в области личных интересов, в том числе связанной с будущей профессией;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выборочное понимание значимой/интересующей информации из аутентичных аудио- и видеоматериалов;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относительно полное понимание речи носителей изучаемого языка в наиболее типичных ситуациях повседневного общения.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При этом осуществляется дальнейшее совершенствование следующих умений: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предвосхищать содержание аудиотекста по началу сообщения и выделять проблему, тему, основную мысль текста;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выбирать главные факты, опускать второстепенные, вычленять аргументы в соответствии с поставленным вопросом/проблемой;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обобщать содержащуюся в тексте информацию, выражать свое отношение к ней;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- выборочно понимать необходимую информацию в сообщениях прагматического характера (объявления, прогноз погоды и т. д.) с опорой на языковую догадку, контекст;</w:t>
      </w:r>
    </w:p>
    <w:p w:rsidR="00B96A5E" w:rsidRPr="0052609B" w:rsidRDefault="00396E36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color w:val="000000"/>
          <w:shd w:val="clear" w:color="auto" w:fill="FFFFFF"/>
        </w:rPr>
      </w:pPr>
      <w:r w:rsidRPr="0052609B">
        <w:rPr>
          <w:rFonts w:ascii="Times New Roman" w:hAnsi="Times New Roman"/>
          <w:b/>
          <w:color w:val="000000"/>
          <w:shd w:val="clear" w:color="auto" w:fill="FFFFFF"/>
        </w:rPr>
        <w:t>Г</w:t>
      </w:r>
      <w:r w:rsidR="00B96A5E" w:rsidRPr="0052609B">
        <w:rPr>
          <w:rFonts w:ascii="Times New Roman" w:hAnsi="Times New Roman"/>
          <w:b/>
          <w:color w:val="000000"/>
          <w:shd w:val="clear" w:color="auto" w:fill="FFFFFF"/>
        </w:rPr>
        <w:t>оворение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i/>
          <w:color w:val="000000"/>
          <w:shd w:val="clear" w:color="auto" w:fill="FFFFFF"/>
        </w:rPr>
      </w:pPr>
      <w:r w:rsidRPr="0052609B">
        <w:rPr>
          <w:rFonts w:ascii="Times New Roman" w:hAnsi="Times New Roman"/>
          <w:i/>
          <w:color w:val="000000"/>
          <w:shd w:val="clear" w:color="auto" w:fill="FFFFFF"/>
        </w:rPr>
        <w:t>Диалогическая форма речи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lastRenderedPageBreak/>
        <w:t>Ведение всех видов диалогов и их комбинирование на основе расширенной тематики в различных ситуациях официального и неофициального общения, а также в ситуациях, связанных с выбором будущей профессии. Участие в полилогах, в том числе в форме дискуссии, с соблюдением норм речевого этикета, принятых в стране/странах изучаемого языка. Развитие умений участвовать в беседе, запрашивать информацию и обмениваться ею, высказывать и аргументировать свою точку зрения, расспрашивать собеседника, уточняя интересующую информацию, брать на себя инициативу в разговоре, вносить пояснения и дополнения, выражать эмоции различного характера.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При участии в этих видах диалогов и их комбинациях школьники решают различные коммуникативные задачи для реализации информационной, регулятивной, эмоционально-оценочной и этикетной функции общения, совершенствуют культуру речи и ведения беседы в соответствии с нормами страны/стран изучаемого языка.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i/>
          <w:color w:val="000000"/>
          <w:shd w:val="clear" w:color="auto" w:fill="FFFFFF"/>
        </w:rPr>
      </w:pPr>
      <w:r w:rsidRPr="0052609B">
        <w:rPr>
          <w:rFonts w:ascii="Times New Roman" w:hAnsi="Times New Roman"/>
          <w:i/>
          <w:color w:val="000000"/>
          <w:shd w:val="clear" w:color="auto" w:fill="FFFFFF"/>
        </w:rPr>
        <w:t>Монологическая форма речи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color w:val="000000"/>
          <w:shd w:val="clear" w:color="auto" w:fill="FFFFFF"/>
        </w:rPr>
      </w:pPr>
      <w:r w:rsidRPr="0052609B">
        <w:rPr>
          <w:rFonts w:ascii="Times New Roman" w:hAnsi="Times New Roman"/>
          <w:color w:val="000000"/>
          <w:shd w:val="clear" w:color="auto" w:fill="FFFFFF"/>
        </w:rPr>
        <w:t>Подробное/краткое изложение прочитанного (прослушанного, увиденного); характеристика литературных персонажей и исторических личностей, описание событий, изложение фактов, высказывание своей точки зрения и ее аргументация, формулирование выводов, оценка фактов/событий современной жизни, сопоставление социокультурного портрета своей страны и стран изучаемого языка, комментирование сходств и различий.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Овладение умениями публичных выступлений, такими как сообщение, доклад, представление результатов проектно-исследовательской деятельности, ориентированной на будущую профессиональную деятельность.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Чтение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Чтение и понимание (с различной степенью точности, глубины и полноты) аутентичных текстов различных функциональных стилей: научно-популярных, публицистических, художественных, прагматических, в том числе связанных с будущей профессиональной деятельностью, с использованием различных стратегий/видов чтения: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i/>
          <w:shd w:val="clear" w:color="auto" w:fill="FFFFFF"/>
        </w:rPr>
        <w:t>ознакомительное чтение</w:t>
      </w:r>
      <w:r w:rsidRPr="0052609B">
        <w:rPr>
          <w:rFonts w:ascii="Times New Roman" w:hAnsi="Times New Roman"/>
          <w:shd w:val="clear" w:color="auto" w:fill="FFFFFF"/>
        </w:rPr>
        <w:t xml:space="preserve"> – с целью понимания основного содержания сообщений, обзоров, интервью, репортажей, газетных статей, публикаций научно-популярного характера, отрывков из произведений художественной литературы;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i/>
          <w:shd w:val="clear" w:color="auto" w:fill="FFFFFF"/>
        </w:rPr>
        <w:t>изучающее чтение</w:t>
      </w:r>
      <w:r w:rsidRPr="0052609B">
        <w:rPr>
          <w:rFonts w:ascii="Times New Roman" w:hAnsi="Times New Roman"/>
          <w:shd w:val="clear" w:color="auto" w:fill="FFFFFF"/>
        </w:rPr>
        <w:t xml:space="preserve"> – с целью полного понимания информации прагматических текстов, публикаций научно-популярного характера, отрывков из произведений художественной литературы;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i/>
          <w:shd w:val="clear" w:color="auto" w:fill="FFFFFF"/>
        </w:rPr>
        <w:t>просмотровое/поисковое чтение</w:t>
      </w:r>
      <w:r w:rsidRPr="0052609B">
        <w:rPr>
          <w:rFonts w:ascii="Times New Roman" w:hAnsi="Times New Roman"/>
          <w:shd w:val="clear" w:color="auto" w:fill="FFFFFF"/>
        </w:rPr>
        <w:t xml:space="preserve"> – с целью извлечения необходимой/искомой информации из текста статьи или нескольких статей из газет, журналов, интернет-сайтов, проспектов для дальнейшего использования в процессе общения или для подготовки доклада, сообщения, проектного задания.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Совершенствование и развитие сформированных на предыдущих этапах умений: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выделять необходимые факты/сведения, отделять основную информацию от второстепенной, определять временную и причинно-следственную взаимосвязь событий, прогнозировать развитие/результат излагаемых фактов/событий, обобщать описываемые факты/явления, делать выводы;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определять замысел автора, оценивать важность/новизну/достоверность информации, понимать смысл текста и его проблематику, используя элементы анализа текста;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отбирать значимую информацию в тексте/ряде текстов из различных источников, в том числе электронных, для решения задач проектно-исследовательской деятельности, при подготовке доклада, сообщения.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Письменная речь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На третьем этапе происходит овладение новыми умениями письменной речи: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писать личные и деловые письма;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сообщать сведения о себе в форме, принятой в стране изучаемого языка (автобиография/резюме, анкета, формуляр);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писать вымышленные истории, сообщения, доклады;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письменно оформлять результаты проектно-исследовательской работы.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Продолжается совершенствование и развитие умений: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описывать события/факты/явления;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lastRenderedPageBreak/>
        <w:t>- сообщать/запрашивать информацию;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выражать собственное мнение/суждение;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кратко передавать содержание несложного текста;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фиксировать необходимую информацию прочитанного / прослушанного / увиденного;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составлять тезисы, развернутый план выступления;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- обобщать информацию, полученную из разных источников, в том числе будущей профессиональной деятельности.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Перевод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Развитие умений письменного перевода с английского языка на русский текстов различных стилей, в том числе связанных с будущей профессиональной деятельностью.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Языковая компетенция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ЯЗЫКОВЫЕ ЗНАНИЯ И НАВЫКИ ОПЕРИРОВАНИЯ ИМИ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b/>
          <w:shd w:val="clear" w:color="auto" w:fill="FFFFFF"/>
        </w:rPr>
      </w:pPr>
      <w:r w:rsidRPr="0052609B">
        <w:rPr>
          <w:rFonts w:ascii="Times New Roman" w:hAnsi="Times New Roman"/>
          <w:b/>
          <w:shd w:val="clear" w:color="auto" w:fill="FFFFFF"/>
        </w:rPr>
        <w:t>Фонетическая сторона речи</w:t>
      </w:r>
    </w:p>
    <w:p w:rsidR="00B96A5E" w:rsidRPr="0052609B" w:rsidRDefault="00B96A5E" w:rsidP="0052609B">
      <w:pPr>
        <w:spacing w:after="0" w:line="259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 w:rsidRPr="0052609B">
        <w:rPr>
          <w:rFonts w:ascii="Times New Roman" w:hAnsi="Times New Roman"/>
          <w:shd w:val="clear" w:color="auto" w:fill="FFFFFF"/>
        </w:rPr>
        <w:t>Продолжается работа над адекватным с точки зрения принципа аппроксимации произношением. Обращается внимание на смысловое деление фразы на синтагмы, соблюдение ударений в словах и фразах, соблюдение правильной интонации в различных типах предложений.</w:t>
      </w:r>
    </w:p>
    <w:p w:rsidR="00B96A5E" w:rsidRPr="0052609B" w:rsidRDefault="00B96A5E" w:rsidP="0052609B">
      <w:pPr>
        <w:spacing w:after="0"/>
        <w:jc w:val="center"/>
        <w:rPr>
          <w:rFonts w:ascii="Times New Roman" w:hAnsi="Times New Roman"/>
          <w:b/>
          <w:color w:val="000000"/>
        </w:rPr>
      </w:pPr>
      <w:r w:rsidRPr="0052609B">
        <w:rPr>
          <w:rFonts w:ascii="Times New Roman" w:hAnsi="Times New Roman"/>
          <w:b/>
          <w:color w:val="000000"/>
        </w:rPr>
        <w:t>Содержание рабочей программы</w:t>
      </w:r>
    </w:p>
    <w:p w:rsidR="00B96A5E" w:rsidRPr="0052609B" w:rsidRDefault="00B96A5E" w:rsidP="0052609B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Содержание курса отражает содержание Примерной программы среднего (полного) общего образования по английскому языку (Базовый уровень).</w:t>
      </w:r>
    </w:p>
    <w:p w:rsidR="00B96A5E" w:rsidRPr="0052609B" w:rsidRDefault="00B96A5E" w:rsidP="0052609B">
      <w:pPr>
        <w:spacing w:after="0" w:line="240" w:lineRule="auto"/>
        <w:ind w:firstLine="709"/>
        <w:jc w:val="both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Предметное содержание речи</w:t>
      </w:r>
    </w:p>
    <w:p w:rsidR="00B96A5E" w:rsidRPr="0052609B" w:rsidRDefault="00B96A5E" w:rsidP="0052609B">
      <w:pPr>
        <w:spacing w:after="0" w:line="240" w:lineRule="atLeast"/>
        <w:ind w:firstLine="720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Социально-бытовая сфера (10 класс)</w:t>
      </w:r>
    </w:p>
    <w:p w:rsidR="00B96A5E" w:rsidRPr="0052609B" w:rsidRDefault="00B96A5E" w:rsidP="0052609B">
      <w:pPr>
        <w:spacing w:after="0" w:line="240" w:lineRule="atLeast"/>
        <w:ind w:firstLine="720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Повседневная жизнь семьи, её доход, жилищные и бытовые условия проживания в городской квартире или в доме/коттедже в сельской местности. Распределение домашних обязанностей в семье. Общение в семье и в школе, межличностные отношения с друзьями и знакомыми. Здоровье и забота о нём, с</w:t>
      </w:r>
      <w:r w:rsidR="0014690D" w:rsidRPr="0052609B">
        <w:rPr>
          <w:rFonts w:ascii="Times New Roman" w:hAnsi="Times New Roman"/>
          <w:color w:val="000000"/>
        </w:rPr>
        <w:t>амочувствие, медицинские услуги.</w:t>
      </w:r>
    </w:p>
    <w:p w:rsidR="00B96A5E" w:rsidRPr="0052609B" w:rsidRDefault="00B96A5E" w:rsidP="0052609B">
      <w:pPr>
        <w:keepNext/>
        <w:spacing w:after="0" w:line="240" w:lineRule="atLeast"/>
        <w:ind w:firstLine="708"/>
        <w:outlineLvl w:val="1"/>
        <w:rPr>
          <w:rFonts w:ascii="Times New Roman" w:hAnsi="Times New Roman"/>
          <w:bCs/>
          <w:iCs/>
        </w:rPr>
      </w:pPr>
      <w:r w:rsidRPr="0052609B">
        <w:rPr>
          <w:rFonts w:ascii="Times New Roman" w:hAnsi="Times New Roman"/>
          <w:b/>
          <w:bCs/>
          <w:iCs/>
        </w:rPr>
        <w:t>Социально-культурная сфера</w:t>
      </w:r>
    </w:p>
    <w:p w:rsidR="00B96A5E" w:rsidRPr="0052609B" w:rsidRDefault="00B96A5E" w:rsidP="0052609B">
      <w:pPr>
        <w:keepNext/>
        <w:spacing w:after="0" w:line="240" w:lineRule="atLeast"/>
        <w:ind w:firstLine="708"/>
        <w:outlineLvl w:val="1"/>
        <w:rPr>
          <w:rFonts w:ascii="Times New Roman" w:hAnsi="Times New Roman"/>
          <w:bCs/>
          <w:iCs/>
        </w:rPr>
      </w:pPr>
      <w:r w:rsidRPr="0052609B">
        <w:rPr>
          <w:rFonts w:ascii="Times New Roman" w:hAnsi="Times New Roman"/>
          <w:bCs/>
          <w:iCs/>
        </w:rPr>
        <w:t>Молодёжь в современном обществе. Досуг молодёжи: посещение кружков, спортивных секций и клубов по интересам. Страна/страны изучаемого языка, их культурные достопримечательности. Путешествие по своей стране и за рубежом, его планирование и организация, места и условия проживания туристов, осмотр достопримечательностей. Природа и экология, научно-технический прогресс</w:t>
      </w:r>
      <w:r w:rsidR="0014690D" w:rsidRPr="0052609B">
        <w:rPr>
          <w:rFonts w:ascii="Times New Roman" w:hAnsi="Times New Roman"/>
          <w:bCs/>
          <w:iCs/>
        </w:rPr>
        <w:t>.</w:t>
      </w:r>
    </w:p>
    <w:p w:rsidR="00B96A5E" w:rsidRPr="0052609B" w:rsidRDefault="00B96A5E" w:rsidP="0052609B">
      <w:pPr>
        <w:spacing w:after="0" w:line="240" w:lineRule="atLeast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b/>
          <w:color w:val="000000"/>
        </w:rPr>
        <w:t xml:space="preserve">            Учебно-трудовая сфера</w:t>
      </w:r>
    </w:p>
    <w:p w:rsidR="00B96A5E" w:rsidRPr="0052609B" w:rsidRDefault="00B96A5E" w:rsidP="0052609B">
      <w:pPr>
        <w:spacing w:after="0" w:line="240" w:lineRule="atLeast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 xml:space="preserve">            Современный мир профессий. Возможности продолжения образования в высшей школе. Проблемы выбора будущей сферы трудовой  профессиональной деятельности, профессии, планы на ближайшее будущее. Языки международного общенияи их роль при выборе профессии в современном мире (50 часов).</w:t>
      </w:r>
    </w:p>
    <w:p w:rsidR="00B96A5E" w:rsidRPr="0052609B" w:rsidRDefault="00B96A5E" w:rsidP="0052609B">
      <w:pPr>
        <w:spacing w:after="0" w:line="240" w:lineRule="atLeast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Содержание обучения включает следующие компоненты: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1) сферы общения (темы, ситуации, тексты);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2) навыки и умения коммуникативной компетенции: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—речевая компетенция (умение аудирования, чтения, говорения, письма);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—языковая компетенция (лексические, грамматические, лингвострановедческие знания и навыки оперирования ими);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—социокультурная компетенция (социокультурные знания и навыки вербального и невербального поведения);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—учебно-познавательная компетенция (общие и специальные учебные навыки, приемы учебной работы);</w:t>
      </w:r>
    </w:p>
    <w:p w:rsidR="00B96A5E" w:rsidRPr="0052609B" w:rsidRDefault="00B96A5E" w:rsidP="0052609B">
      <w:pPr>
        <w:spacing w:after="0" w:line="249" w:lineRule="atLeast"/>
        <w:ind w:firstLine="426"/>
        <w:jc w:val="both"/>
        <w:rPr>
          <w:rFonts w:ascii="Times New Roman" w:hAnsi="Times New Roman"/>
          <w:color w:val="000000"/>
        </w:rPr>
      </w:pPr>
      <w:r w:rsidRPr="0052609B">
        <w:rPr>
          <w:rFonts w:ascii="Times New Roman" w:hAnsi="Times New Roman"/>
          <w:color w:val="000000"/>
        </w:rPr>
        <w:t>—компенсаторная компетенция (знание приемов компенсации и компенсаторные умения).</w:t>
      </w:r>
    </w:p>
    <w:p w:rsidR="00B96A5E" w:rsidRPr="0052609B" w:rsidRDefault="00B96A5E" w:rsidP="0052609B">
      <w:pPr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Для контроля уровня знаний в рабочую программу необходимо включить опросы лексики и контрольные работы, предусмотренные примерной (авторской) программой.</w:t>
      </w:r>
    </w:p>
    <w:p w:rsidR="00B96A5E" w:rsidRPr="0052609B" w:rsidRDefault="00B96A5E" w:rsidP="0052609B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/>
          <w:b/>
        </w:rPr>
      </w:pPr>
      <w:r w:rsidRPr="0052609B">
        <w:rPr>
          <w:rFonts w:ascii="Times New Roman" w:hAnsi="Times New Roman"/>
        </w:rPr>
        <w:t>Формы промежуточного и итогового контроля: лексико-грамматические тесты, письменные контрольные работы, тестовые задания на аудирование и чтение, устный опрос. Ведущий вид контроля – тестирование.</w:t>
      </w:r>
    </w:p>
    <w:p w:rsidR="00B96A5E" w:rsidRPr="0052609B" w:rsidRDefault="00B96A5E" w:rsidP="0052609B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lastRenderedPageBreak/>
        <w:t xml:space="preserve">Рабочая программа предусматривает систему контроля всех видов речевой деятельности: аудирования, говорения, чтения и письма. Текущий контроль осуществляется на каждом уроке. После изучения каждой темы  проводятся  тесты по всем видам речевой деятельности, что позволяет оценить коммуникативные умения обучающихся в аудировании, говорении, чтении и письме и убедиться в том, что языковой и речевой материал ими усвоен.      </w:t>
      </w:r>
    </w:p>
    <w:p w:rsidR="00B83139" w:rsidRPr="0052609B" w:rsidRDefault="00B96A5E" w:rsidP="0052609B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>Особое место в старших классах отводится проектной деятельности, которая может приобрести наиболее интересные формы и дать лучший результат именно на завершающем этапе школьного обучения. В десятом классе школьникам для выполнения проектных заданий предлагаются темы, заявленные в заглавиях четырех разделов учебника. При выполнении проектов обучающиеся широко пользуются знаниями, умениями и навыками, полученными не только на уроках английского языка, но и во время изучения других школьных предметов: истории, литературы, точных наук, географии, биологии, информатики и др. При выполнении проектных заданий в 10 классе школьники должны продемонстрировать свое умение работать самостоятельно, а также в составе команды, находить, регистрировать и организовывать нужную информацию, отделять главное от второстепенного, логично излагать приготовленный заранее материал. Кроме того, готовя презентацию, обучающиеся должны сделать ее доступной для своих однокла</w:t>
      </w:r>
      <w:r w:rsidR="00EC2D61" w:rsidRPr="0052609B">
        <w:rPr>
          <w:rFonts w:ascii="Times New Roman" w:hAnsi="Times New Roman"/>
        </w:rPr>
        <w:t>ссников, красочной и интересной.</w:t>
      </w:r>
    </w:p>
    <w:p w:rsidR="00B75760" w:rsidRPr="0052609B" w:rsidRDefault="00C2002F" w:rsidP="0052609B">
      <w:pPr>
        <w:suppressAutoHyphens/>
        <w:spacing w:after="0" w:line="100" w:lineRule="atLeast"/>
        <w:jc w:val="center"/>
        <w:rPr>
          <w:rFonts w:ascii="Times New Roman" w:eastAsia="SimSun" w:hAnsi="Times New Roman"/>
        </w:rPr>
      </w:pPr>
      <w:r w:rsidRPr="0052609B">
        <w:rPr>
          <w:rFonts w:ascii="Times New Roman" w:eastAsia="Times New Roman" w:hAnsi="Times New Roman"/>
          <w:b/>
          <w:lang w:eastAsia="ru-RU"/>
        </w:rPr>
        <w:t xml:space="preserve">Учебно-тематический план 10 </w:t>
      </w:r>
      <w:r w:rsidR="00B75760" w:rsidRPr="0052609B">
        <w:rPr>
          <w:rFonts w:ascii="Times New Roman" w:eastAsia="Times New Roman" w:hAnsi="Times New Roman"/>
          <w:b/>
          <w:lang w:eastAsia="ru-RU"/>
        </w:rPr>
        <w:t>класс.</w:t>
      </w:r>
    </w:p>
    <w:tbl>
      <w:tblPr>
        <w:tblW w:w="0" w:type="auto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 w:firstRow="0" w:lastRow="0" w:firstColumn="0" w:lastColumn="0" w:noHBand="0" w:noVBand="0"/>
      </w:tblPr>
      <w:tblGrid>
        <w:gridCol w:w="1644"/>
        <w:gridCol w:w="4443"/>
        <w:gridCol w:w="3119"/>
        <w:gridCol w:w="3039"/>
        <w:gridCol w:w="1254"/>
        <w:gridCol w:w="1531"/>
      </w:tblGrid>
      <w:tr w:rsidR="00D0070D" w:rsidRPr="0052609B" w:rsidTr="00D0070D">
        <w:trPr>
          <w:trHeight w:val="586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№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Тема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Количество часов (всего)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Контрольные работы (из общего числа часов)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 xml:space="preserve">Сочинения 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Проекты (из общего числа часов)</w:t>
            </w:r>
          </w:p>
        </w:tc>
      </w:tr>
      <w:tr w:rsidR="00D0070D" w:rsidRPr="0052609B" w:rsidTr="00D0070D">
        <w:trPr>
          <w:trHeight w:val="285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собой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24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52609B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>
              <w:rPr>
                <w:rFonts w:ascii="Times New Roman" w:eastAsia="Times New Roman" w:hAnsi="Times New Roman"/>
              </w:rPr>
              <w:t>1 и входной тест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</w:tr>
      <w:tr w:rsidR="00D0070D" w:rsidRPr="0052609B" w:rsidTr="00D0070D">
        <w:trPr>
          <w:trHeight w:val="316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другими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21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контрольная работа за 1 полугодие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</w:tr>
      <w:tr w:rsidR="00D0070D" w:rsidRPr="0052609B" w:rsidTr="00D0070D">
        <w:trPr>
          <w:trHeight w:val="295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природой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33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</w:tr>
      <w:tr w:rsidR="00D0070D" w:rsidRPr="0052609B" w:rsidTr="00D0070D">
        <w:trPr>
          <w:trHeight w:val="285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миром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27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52609B" w:rsidP="0052609B">
            <w:pPr>
              <w:suppressAutoHyphens/>
              <w:spacing w:after="0" w:line="100" w:lineRule="atLeast"/>
              <w:rPr>
                <w:rFonts w:ascii="Times New Roman" w:eastAsia="SimSun" w:hAnsi="Times New Roman"/>
              </w:rPr>
            </w:pPr>
            <w:r>
              <w:rPr>
                <w:rFonts w:ascii="Times New Roman" w:eastAsia="Times New Roman" w:hAnsi="Times New Roman"/>
              </w:rPr>
              <w:t>промежуточная аттестация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1</w:t>
            </w:r>
          </w:p>
        </w:tc>
      </w:tr>
      <w:tr w:rsidR="00D0070D" w:rsidRPr="0052609B" w:rsidTr="00D0070D">
        <w:trPr>
          <w:trHeight w:val="254"/>
          <w:jc w:val="center"/>
        </w:trPr>
        <w:tc>
          <w:tcPr>
            <w:tcW w:w="1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44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Итого</w:t>
            </w:r>
          </w:p>
        </w:tc>
        <w:tc>
          <w:tcPr>
            <w:tcW w:w="31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</w:rPr>
              <w:t>105</w:t>
            </w:r>
          </w:p>
        </w:tc>
        <w:tc>
          <w:tcPr>
            <w:tcW w:w="30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108" w:type="dxa"/>
            </w:tcMar>
          </w:tcPr>
          <w:p w:rsidR="00D0070D" w:rsidRPr="0052609B" w:rsidRDefault="0052609B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>
              <w:rPr>
                <w:rFonts w:ascii="Times New Roman" w:eastAsia="SimSun" w:hAnsi="Times New Roman"/>
              </w:rPr>
              <w:t>4</w:t>
            </w:r>
          </w:p>
        </w:tc>
        <w:tc>
          <w:tcPr>
            <w:tcW w:w="240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4</w:t>
            </w:r>
          </w:p>
        </w:tc>
        <w:tc>
          <w:tcPr>
            <w:tcW w:w="1531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D0070D" w:rsidRPr="0052609B" w:rsidRDefault="00D0070D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SimSun" w:hAnsi="Times New Roman"/>
              </w:rPr>
              <w:t>4</w:t>
            </w:r>
          </w:p>
        </w:tc>
      </w:tr>
    </w:tbl>
    <w:p w:rsidR="00950181" w:rsidRPr="0052609B" w:rsidRDefault="00950181" w:rsidP="0052609B">
      <w:pPr>
        <w:suppressAutoHyphens/>
        <w:spacing w:after="0" w:line="100" w:lineRule="atLeast"/>
        <w:rPr>
          <w:rFonts w:ascii="Times New Roman" w:eastAsia="Times New Roman" w:hAnsi="Times New Roman"/>
          <w:b/>
          <w:lang w:eastAsia="ru-RU"/>
        </w:rPr>
      </w:pPr>
    </w:p>
    <w:p w:rsidR="00B75760" w:rsidRPr="0052609B" w:rsidRDefault="00C2002F" w:rsidP="0052609B">
      <w:pPr>
        <w:suppressAutoHyphens/>
        <w:spacing w:after="0" w:line="100" w:lineRule="atLeast"/>
        <w:jc w:val="center"/>
        <w:rPr>
          <w:rFonts w:ascii="Times New Roman" w:eastAsia="SimSun" w:hAnsi="Times New Roman"/>
        </w:rPr>
      </w:pPr>
      <w:r w:rsidRPr="0052609B">
        <w:rPr>
          <w:rFonts w:ascii="Times New Roman" w:eastAsia="Times New Roman" w:hAnsi="Times New Roman"/>
          <w:b/>
          <w:lang w:eastAsia="ru-RU"/>
        </w:rPr>
        <w:t xml:space="preserve">Содержание программы 10 </w:t>
      </w:r>
      <w:r w:rsidR="00B75760" w:rsidRPr="0052609B">
        <w:rPr>
          <w:rFonts w:ascii="Times New Roman" w:eastAsia="Times New Roman" w:hAnsi="Times New Roman"/>
          <w:b/>
          <w:lang w:eastAsia="ru-RU"/>
        </w:rPr>
        <w:t>класс.</w:t>
      </w:r>
    </w:p>
    <w:p w:rsidR="00B75760" w:rsidRPr="0052609B" w:rsidRDefault="00B75760" w:rsidP="0052609B">
      <w:pPr>
        <w:suppressAutoHyphens/>
        <w:spacing w:after="0" w:line="100" w:lineRule="atLeast"/>
        <w:ind w:firstLine="851"/>
        <w:jc w:val="both"/>
        <w:rPr>
          <w:rFonts w:ascii="Times New Roman" w:eastAsia="SimSun" w:hAnsi="Times New Roman"/>
        </w:rPr>
      </w:pPr>
    </w:p>
    <w:tbl>
      <w:tblPr>
        <w:tblW w:w="0" w:type="auto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 w:firstRow="0" w:lastRow="0" w:firstColumn="0" w:lastColumn="0" w:noHBand="0" w:noVBand="0"/>
      </w:tblPr>
      <w:tblGrid>
        <w:gridCol w:w="599"/>
        <w:gridCol w:w="1700"/>
        <w:gridCol w:w="11446"/>
        <w:gridCol w:w="1666"/>
      </w:tblGrid>
      <w:tr w:rsidR="00B75760" w:rsidRPr="0052609B" w:rsidTr="00D55133">
        <w:trPr>
          <w:trHeight w:val="599"/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75760" w:rsidRPr="0052609B" w:rsidRDefault="00B75760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№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75760" w:rsidRPr="0052609B" w:rsidRDefault="00B75760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Тема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75760" w:rsidRPr="0052609B" w:rsidRDefault="00B75760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Содержание тем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75760" w:rsidRPr="0052609B" w:rsidRDefault="00B75760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Количество часов</w:t>
            </w:r>
          </w:p>
        </w:tc>
      </w:tr>
      <w:tr w:rsidR="002F09B7" w:rsidRPr="0052609B" w:rsidTr="00D55133">
        <w:trPr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1.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собой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both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Данные о себе. Качества характера человека. Внешность. Интересы и любимые занятия. Планы на будущее, амбиции и преференции. Забота о собственном физическом и душевном состоянии. Возможные проблемы, чувство дисгармонии. Понимание счастья. Стиль жизни. Здоровье в жизни человека. Слагаемые успеха гармонического развития личности.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604C4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lang w:eastAsia="ru-RU"/>
              </w:rPr>
              <w:t>24</w:t>
            </w:r>
            <w:r w:rsidR="002F09B7" w:rsidRPr="0052609B">
              <w:rPr>
                <w:rFonts w:ascii="Times New Roman" w:eastAsia="Times New Roman" w:hAnsi="Times New Roman"/>
                <w:lang w:eastAsia="ru-RU"/>
              </w:rPr>
              <w:t xml:space="preserve"> час</w:t>
            </w:r>
            <w:r w:rsidRPr="0052609B">
              <w:rPr>
                <w:rFonts w:ascii="Times New Roman" w:eastAsia="Times New Roman" w:hAnsi="Times New Roman"/>
                <w:lang w:eastAsia="ru-RU"/>
              </w:rPr>
              <w:t>а</w:t>
            </w:r>
          </w:p>
        </w:tc>
      </w:tr>
      <w:tr w:rsidR="002F09B7" w:rsidRPr="0052609B" w:rsidTr="00D55133">
        <w:trPr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2.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другими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</w:rPr>
            </w:pPr>
            <w:r w:rsidRPr="0052609B">
              <w:rPr>
                <w:rFonts w:ascii="Times New Roman" w:hAnsi="Times New Roman"/>
              </w:rPr>
              <w:t>Семья и родственники. Взаимопонимание в семье, взаимопонимание в обществе. Друзья в жизни подростка. Толерантность в дружбе. Качества, значимые для друга. Взаимопонимание детей и родителей, проблема «отцов и детей». Детство в жизни человека. Семейная атмосфера. Семейный бюджет. Домашние обязанности членов семьи. Семейные праздники. Наказания и поощрения. Значимость денег в жизни индивида. Британская королевская семья. Члены королевской семьи. Британские престолонаследники. Королева Великобритании как символ страны, её обязанности и интересы. Алмазный юбилей королевы Елизаветы II.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604C4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lang w:eastAsia="ru-RU"/>
              </w:rPr>
              <w:t>21</w:t>
            </w:r>
            <w:r w:rsidR="002F09B7" w:rsidRPr="0052609B">
              <w:rPr>
                <w:rFonts w:ascii="Times New Roman" w:eastAsia="Times New Roman" w:hAnsi="Times New Roman"/>
                <w:lang w:eastAsia="ru-RU"/>
              </w:rPr>
              <w:t xml:space="preserve"> ча</w:t>
            </w:r>
            <w:r w:rsidR="00C2002F" w:rsidRPr="0052609B">
              <w:rPr>
                <w:rFonts w:ascii="Times New Roman" w:eastAsia="Times New Roman" w:hAnsi="Times New Roman"/>
                <w:lang w:eastAsia="ru-RU"/>
              </w:rPr>
              <w:t>с</w:t>
            </w:r>
            <w:r w:rsidR="002178F1" w:rsidRPr="0052609B">
              <w:rPr>
                <w:rFonts w:ascii="Times New Roman" w:eastAsia="Times New Roman" w:hAnsi="Times New Roman"/>
                <w:lang w:eastAsia="ru-RU"/>
              </w:rPr>
              <w:t>ов</w:t>
            </w:r>
          </w:p>
        </w:tc>
      </w:tr>
      <w:tr w:rsidR="002F09B7" w:rsidRPr="0052609B" w:rsidTr="00D55133">
        <w:trPr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t>3.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природой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</w:rPr>
            </w:pPr>
            <w:r w:rsidRPr="0052609B">
              <w:rPr>
                <w:rFonts w:ascii="Times New Roman" w:hAnsi="Times New Roman"/>
              </w:rPr>
              <w:t xml:space="preserve">Россия — страна природных чудес и бескрайних просторов. Красота родной земли. Разнообразие дикой природы. Окружающий человека животный и растительный мир. Взаимовлияние природы и человека. Жизнь в городе и загородом (плюсы и минусы). Проблемы загрязнения окружающей среды. Проблемы изменения климата на планете. Национальные парки и заповедники России. Природные контрасты нашей родины. Национальные парки США. Исчезающие виды животных и растений. Проблемы зоопарков. Национальные фонды Великобритании. </w:t>
            </w:r>
            <w:r w:rsidRPr="0052609B">
              <w:rPr>
                <w:rFonts w:ascii="Times New Roman" w:hAnsi="Times New Roman"/>
              </w:rPr>
              <w:lastRenderedPageBreak/>
              <w:t>Международная кооперация в вопросах улучшения среды обитания людей и животных. Осознание возможных экологических катастроф, пути их предотвращения, специальные природозащитные организации и движения.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604C4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lang w:eastAsia="ru-RU"/>
              </w:rPr>
              <w:lastRenderedPageBreak/>
              <w:t>33</w:t>
            </w:r>
            <w:r w:rsidR="002F09B7" w:rsidRPr="0052609B">
              <w:rPr>
                <w:rFonts w:ascii="Times New Roman" w:eastAsia="Times New Roman" w:hAnsi="Times New Roman"/>
                <w:lang w:eastAsia="ru-RU"/>
              </w:rPr>
              <w:t xml:space="preserve"> час</w:t>
            </w:r>
            <w:r w:rsidRPr="0052609B">
              <w:rPr>
                <w:rFonts w:ascii="Times New Roman" w:eastAsia="Times New Roman" w:hAnsi="Times New Roman"/>
                <w:lang w:eastAsia="ru-RU"/>
              </w:rPr>
              <w:t>а</w:t>
            </w:r>
          </w:p>
        </w:tc>
      </w:tr>
      <w:tr w:rsidR="002F09B7" w:rsidRPr="0052609B" w:rsidTr="00D55133">
        <w:trPr>
          <w:jc w:val="center"/>
        </w:trPr>
        <w:tc>
          <w:tcPr>
            <w:tcW w:w="5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4.</w:t>
            </w:r>
          </w:p>
        </w:tc>
        <w:tc>
          <w:tcPr>
            <w:tcW w:w="17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hAnsi="Times New Roman"/>
              </w:rPr>
              <w:t>В гармонии с миром</w:t>
            </w:r>
          </w:p>
        </w:tc>
        <w:tc>
          <w:tcPr>
            <w:tcW w:w="1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2F09B7" w:rsidRPr="0052609B" w:rsidRDefault="002F09B7" w:rsidP="0052609B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</w:rPr>
            </w:pPr>
            <w:r w:rsidRPr="0052609B">
              <w:rPr>
                <w:rFonts w:ascii="Times New Roman" w:hAnsi="Times New Roman"/>
              </w:rPr>
              <w:t>Различные виды путешествий, их цели и причины. Путешествия по родной стране и за рубежом. Осмотр достопримечательностей. Чувство тоски по дому во время путешествий. Путешествие по железной дороге. Виды поездов. Покупка билетов. Путешествие по воздуху. Аэропорты, их секции и залы. Таможенный досмотр, оформление багажа. Путешествия по воде и машиной. Хитроу — центральный аэропорт Великобритании. Заказ номера в гостинице, типы гостиниц, различные типы номеров. Поведение в незнакомом городе. Покупки в магазинах. Различные виды магазинов. Марко Поло — великий путешественник. Путешествия — способ познания мира, получения информации об иных культурах, источник толерантности к различиям друг друга.</w:t>
            </w:r>
          </w:p>
        </w:tc>
        <w:tc>
          <w:tcPr>
            <w:tcW w:w="16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2F09B7" w:rsidRPr="0052609B" w:rsidRDefault="00C2002F" w:rsidP="0052609B">
            <w:pPr>
              <w:suppressAutoHyphens/>
              <w:spacing w:after="0" w:line="100" w:lineRule="atLeast"/>
              <w:jc w:val="center"/>
              <w:rPr>
                <w:rFonts w:ascii="Times New Roman" w:eastAsia="SimSun" w:hAnsi="Times New Roman"/>
              </w:rPr>
            </w:pPr>
            <w:r w:rsidRPr="0052609B">
              <w:rPr>
                <w:rFonts w:ascii="Times New Roman" w:eastAsia="Times New Roman" w:hAnsi="Times New Roman"/>
                <w:lang w:eastAsia="ru-RU"/>
              </w:rPr>
              <w:t>27</w:t>
            </w:r>
            <w:r w:rsidR="002F09B7" w:rsidRPr="0052609B">
              <w:rPr>
                <w:rFonts w:ascii="Times New Roman" w:eastAsia="Times New Roman" w:hAnsi="Times New Roman"/>
                <w:lang w:eastAsia="ru-RU"/>
              </w:rPr>
              <w:t>часов</w:t>
            </w:r>
          </w:p>
        </w:tc>
      </w:tr>
    </w:tbl>
    <w:p w:rsidR="00001099" w:rsidRPr="0052609B" w:rsidRDefault="00001099" w:rsidP="0052609B">
      <w:pPr>
        <w:spacing w:after="0" w:line="259" w:lineRule="auto"/>
        <w:jc w:val="both"/>
        <w:rPr>
          <w:rFonts w:ascii="Times New Roman" w:hAnsi="Times New Roman"/>
          <w:shd w:val="clear" w:color="auto" w:fill="FFFFFF"/>
        </w:rPr>
      </w:pPr>
    </w:p>
    <w:p w:rsidR="00B96A5E" w:rsidRPr="0052609B" w:rsidRDefault="00396E36" w:rsidP="0052609B">
      <w:pPr>
        <w:tabs>
          <w:tab w:val="left" w:pos="540"/>
          <w:tab w:val="left" w:pos="1260"/>
          <w:tab w:val="left" w:pos="1440"/>
          <w:tab w:val="left" w:pos="1620"/>
        </w:tabs>
        <w:spacing w:after="0"/>
        <w:jc w:val="center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Учебно-</w:t>
      </w:r>
      <w:r w:rsidR="00B96A5E" w:rsidRPr="0052609B">
        <w:rPr>
          <w:rFonts w:ascii="Times New Roman" w:hAnsi="Times New Roman"/>
          <w:b/>
        </w:rPr>
        <w:t>методическое и материально-техническое обеспечение программы:</w:t>
      </w:r>
    </w:p>
    <w:p w:rsidR="00B96A5E" w:rsidRPr="0052609B" w:rsidRDefault="00B96A5E" w:rsidP="0052609B">
      <w:pPr>
        <w:tabs>
          <w:tab w:val="left" w:pos="540"/>
          <w:tab w:val="left" w:pos="1260"/>
          <w:tab w:val="left" w:pos="1440"/>
          <w:tab w:val="left" w:pos="1620"/>
        </w:tabs>
        <w:spacing w:after="0"/>
        <w:jc w:val="center"/>
        <w:rPr>
          <w:rFonts w:ascii="Times New Roman" w:hAnsi="Times New Roman"/>
          <w:b/>
        </w:rPr>
      </w:pP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  <w:color w:val="000000"/>
          <w:spacing w:val="1"/>
          <w:shd w:val="clear" w:color="auto" w:fill="FFFFFF"/>
        </w:rPr>
      </w:pPr>
      <w:r w:rsidRPr="0052609B">
        <w:rPr>
          <w:rFonts w:ascii="Times New Roman" w:hAnsi="Times New Roman"/>
          <w:b/>
          <w:color w:val="000000"/>
          <w:spacing w:val="1"/>
          <w:shd w:val="clear" w:color="auto" w:fill="FFFFFF"/>
        </w:rPr>
        <w:t>Методическая литература для учителя</w:t>
      </w: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  <w:color w:val="000000"/>
          <w:spacing w:val="1"/>
          <w:shd w:val="clear" w:color="auto" w:fill="FFFFFF"/>
        </w:rPr>
      </w:pPr>
      <w:r w:rsidRPr="0052609B">
        <w:rPr>
          <w:rFonts w:ascii="Times New Roman" w:hAnsi="Times New Roman"/>
          <w:b/>
          <w:color w:val="000000"/>
          <w:spacing w:val="1"/>
          <w:shd w:val="clear" w:color="auto" w:fill="FFFFFF"/>
        </w:rPr>
        <w:t>Основная</w:t>
      </w:r>
      <w:r w:rsidR="00F5035C" w:rsidRPr="0052609B">
        <w:rPr>
          <w:rFonts w:ascii="Times New Roman" w:hAnsi="Times New Roman"/>
          <w:b/>
          <w:color w:val="000000"/>
          <w:spacing w:val="1"/>
          <w:shd w:val="clear" w:color="auto" w:fill="FFFFFF"/>
        </w:rPr>
        <w:t>:</w:t>
      </w:r>
    </w:p>
    <w:p w:rsidR="00B96A5E" w:rsidRPr="0052609B" w:rsidRDefault="005A4582" w:rsidP="0052609B">
      <w:pPr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         - </w:t>
      </w:r>
      <w:r w:rsidR="00B96A5E" w:rsidRPr="0052609B">
        <w:rPr>
          <w:rFonts w:ascii="Times New Roman" w:hAnsi="Times New Roman"/>
        </w:rPr>
        <w:t>Авторская программа к учебникам О. В. Афанасьевой, И. В. Михеевой, К. М. Барановой « Английский язык. Базовый уровень». 10-11 кл./О. В. Афанасьева, И. В. Михеева, Н. В. Языкова, Е. А. Колесникова. – М.: Дрофа, 2014. (RainbowEnglish)</w:t>
      </w: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  <w:color w:val="000000"/>
          <w:spacing w:val="1"/>
        </w:rPr>
      </w:pPr>
      <w:r w:rsidRPr="0052609B">
        <w:rPr>
          <w:rFonts w:ascii="Times New Roman" w:hAnsi="Times New Roman"/>
          <w:b/>
          <w:color w:val="000000"/>
          <w:spacing w:val="1"/>
        </w:rPr>
        <w:t>Литература для учащихся</w:t>
      </w: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  <w:color w:val="000000"/>
          <w:spacing w:val="1"/>
        </w:rPr>
      </w:pPr>
      <w:r w:rsidRPr="0052609B">
        <w:rPr>
          <w:rFonts w:ascii="Times New Roman" w:hAnsi="Times New Roman"/>
          <w:b/>
          <w:color w:val="000000"/>
          <w:spacing w:val="1"/>
        </w:rPr>
        <w:t>Основная</w:t>
      </w:r>
      <w:r w:rsidR="00F5035C" w:rsidRPr="0052609B">
        <w:rPr>
          <w:rFonts w:ascii="Times New Roman" w:hAnsi="Times New Roman"/>
          <w:b/>
          <w:color w:val="000000"/>
          <w:spacing w:val="1"/>
        </w:rPr>
        <w:t>:</w:t>
      </w:r>
    </w:p>
    <w:p w:rsidR="00B96A5E" w:rsidRPr="0052609B" w:rsidRDefault="005A4582" w:rsidP="0052609B">
      <w:pPr>
        <w:spacing w:after="0"/>
        <w:jc w:val="both"/>
        <w:rPr>
          <w:rFonts w:ascii="Times New Roman" w:hAnsi="Times New Roman"/>
          <w:b/>
          <w:color w:val="000000"/>
          <w:spacing w:val="1"/>
        </w:rPr>
      </w:pPr>
      <w:r w:rsidRPr="0052609B">
        <w:rPr>
          <w:rFonts w:ascii="Times New Roman" w:hAnsi="Times New Roman"/>
        </w:rPr>
        <w:t xml:space="preserve">       - </w:t>
      </w:r>
      <w:r w:rsidR="00B96A5E" w:rsidRPr="0052609B">
        <w:rPr>
          <w:rFonts w:ascii="Times New Roman" w:hAnsi="Times New Roman"/>
        </w:rPr>
        <w:t xml:space="preserve">Афанасьева О. В. Английский язык. Базовый уровень. 10 - 11 кл.: учебник / О. В. Афанасьева, И. В. Михеева, К. М. Баранова. – М.: Дрофа, 2014. (RainbowEnglish) </w:t>
      </w: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</w:rPr>
      </w:pPr>
    </w:p>
    <w:p w:rsidR="00B96A5E" w:rsidRPr="0052609B" w:rsidRDefault="00B96A5E" w:rsidP="0052609B">
      <w:pPr>
        <w:spacing w:after="0" w:line="259" w:lineRule="auto"/>
        <w:jc w:val="both"/>
        <w:rPr>
          <w:rFonts w:ascii="Times New Roman" w:hAnsi="Times New Roman"/>
          <w:b/>
        </w:rPr>
      </w:pPr>
      <w:r w:rsidRPr="0052609B">
        <w:rPr>
          <w:rFonts w:ascii="Times New Roman" w:hAnsi="Times New Roman"/>
          <w:b/>
        </w:rPr>
        <w:t>Аудиоиздания</w:t>
      </w:r>
    </w:p>
    <w:p w:rsidR="00B96A5E" w:rsidRPr="0052609B" w:rsidRDefault="005A4582" w:rsidP="0052609B">
      <w:pPr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- </w:t>
      </w:r>
      <w:r w:rsidR="00B96A5E" w:rsidRPr="0052609B">
        <w:rPr>
          <w:rFonts w:ascii="Times New Roman" w:hAnsi="Times New Roman"/>
        </w:rPr>
        <w:t>Аудиоприложение к учебнику  английского языка для 11 класса.</w:t>
      </w:r>
    </w:p>
    <w:p w:rsidR="00B96A5E" w:rsidRPr="0052609B" w:rsidRDefault="005A4582" w:rsidP="0052609B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- </w:t>
      </w:r>
      <w:r w:rsidR="00B96A5E" w:rsidRPr="0052609B">
        <w:rPr>
          <w:rFonts w:ascii="Times New Roman" w:hAnsi="Times New Roman"/>
        </w:rPr>
        <w:t>Компьютер</w:t>
      </w:r>
    </w:p>
    <w:p w:rsidR="00B96A5E" w:rsidRPr="0052609B" w:rsidRDefault="005A4582" w:rsidP="0052609B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  <w:r w:rsidRPr="0052609B">
        <w:rPr>
          <w:rFonts w:ascii="Times New Roman" w:hAnsi="Times New Roman"/>
        </w:rPr>
        <w:t xml:space="preserve">- </w:t>
      </w:r>
      <w:r w:rsidR="00B96A5E" w:rsidRPr="0052609B">
        <w:rPr>
          <w:rFonts w:ascii="Times New Roman" w:hAnsi="Times New Roman"/>
        </w:rPr>
        <w:t>Мультимедийный проектор</w:t>
      </w: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E51879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Default="00B96A5E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4E7160" w:rsidRPr="00E51879" w:rsidRDefault="004E7160" w:rsidP="00F6609F">
      <w:pPr>
        <w:tabs>
          <w:tab w:val="left" w:pos="1788"/>
        </w:tabs>
        <w:spacing w:after="0"/>
        <w:jc w:val="both"/>
        <w:rPr>
          <w:rFonts w:ascii="Times New Roman" w:hAnsi="Times New Roman"/>
        </w:rPr>
      </w:pPr>
    </w:p>
    <w:p w:rsidR="00B96A5E" w:rsidRPr="007322FB" w:rsidRDefault="00B96A5E" w:rsidP="00F6609F">
      <w:pPr>
        <w:tabs>
          <w:tab w:val="left" w:pos="1788"/>
        </w:tabs>
        <w:spacing w:after="0"/>
        <w:rPr>
          <w:rFonts w:ascii="Times New Roman" w:hAnsi="Times New Roman"/>
          <w:b/>
        </w:rPr>
      </w:pPr>
    </w:p>
    <w:p w:rsidR="00B96A5E" w:rsidRDefault="00B96A5E" w:rsidP="00F6609F">
      <w:pPr>
        <w:tabs>
          <w:tab w:val="left" w:pos="1788"/>
        </w:tabs>
        <w:spacing w:after="0"/>
        <w:rPr>
          <w:rFonts w:ascii="Times New Roman" w:hAnsi="Times New Roman"/>
          <w:b/>
        </w:rPr>
      </w:pPr>
    </w:p>
    <w:p w:rsidR="00AF1B64" w:rsidRPr="005B50C5" w:rsidRDefault="00B96A5E" w:rsidP="00D93E23">
      <w:pPr>
        <w:tabs>
          <w:tab w:val="left" w:pos="1788"/>
        </w:tabs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B50C5">
        <w:rPr>
          <w:rFonts w:ascii="Times New Roman" w:hAnsi="Times New Roman"/>
          <w:b/>
          <w:sz w:val="28"/>
          <w:szCs w:val="28"/>
          <w:lang w:eastAsia="ru-RU"/>
        </w:rPr>
        <w:lastRenderedPageBreak/>
        <w:t xml:space="preserve">Календарно-тематический </w:t>
      </w:r>
      <w:r>
        <w:rPr>
          <w:rFonts w:ascii="Times New Roman" w:hAnsi="Times New Roman"/>
          <w:b/>
          <w:sz w:val="28"/>
          <w:szCs w:val="28"/>
          <w:lang w:eastAsia="ru-RU"/>
        </w:rPr>
        <w:t>план по английскому языку для 10</w:t>
      </w:r>
      <w:r w:rsidRPr="005B50C5">
        <w:rPr>
          <w:rFonts w:ascii="Times New Roman" w:hAnsi="Times New Roman"/>
          <w:b/>
          <w:sz w:val="28"/>
          <w:szCs w:val="28"/>
          <w:lang w:eastAsia="ru-RU"/>
        </w:rPr>
        <w:t xml:space="preserve"> класса</w:t>
      </w:r>
    </w:p>
    <w:tbl>
      <w:tblPr>
        <w:tblW w:w="19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28"/>
        <w:gridCol w:w="3249"/>
        <w:gridCol w:w="960"/>
        <w:gridCol w:w="8210"/>
        <w:gridCol w:w="1124"/>
        <w:gridCol w:w="989"/>
        <w:gridCol w:w="972"/>
        <w:gridCol w:w="972"/>
        <w:gridCol w:w="972"/>
        <w:gridCol w:w="972"/>
      </w:tblGrid>
      <w:tr w:rsidR="00B96A5E" w:rsidRPr="00D93E23" w:rsidTr="00D55133">
        <w:trPr>
          <w:gridAfter w:val="4"/>
          <w:wAfter w:w="3888" w:type="dxa"/>
        </w:trPr>
        <w:tc>
          <w:tcPr>
            <w:tcW w:w="828" w:type="dxa"/>
            <w:vMerge w:val="restart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№</w:t>
            </w:r>
          </w:p>
        </w:tc>
        <w:tc>
          <w:tcPr>
            <w:tcW w:w="3249" w:type="dxa"/>
            <w:vMerge w:val="restart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Тема урока</w:t>
            </w:r>
          </w:p>
        </w:tc>
        <w:tc>
          <w:tcPr>
            <w:tcW w:w="9170" w:type="dxa"/>
            <w:gridSpan w:val="2"/>
            <w:vMerge w:val="restart"/>
          </w:tcPr>
          <w:p w:rsidR="00B96A5E" w:rsidRPr="00D93E23" w:rsidRDefault="00B96A5E" w:rsidP="009863EA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Основные виды учебной деятельности учащихся</w:t>
            </w:r>
          </w:p>
        </w:tc>
        <w:tc>
          <w:tcPr>
            <w:tcW w:w="2113" w:type="dxa"/>
            <w:gridSpan w:val="2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Сроки</w:t>
            </w:r>
          </w:p>
        </w:tc>
      </w:tr>
      <w:tr w:rsidR="00B96A5E" w:rsidRPr="00D93E23" w:rsidTr="00D55133">
        <w:trPr>
          <w:gridAfter w:val="4"/>
          <w:wAfter w:w="3888" w:type="dxa"/>
        </w:trPr>
        <w:tc>
          <w:tcPr>
            <w:tcW w:w="0" w:type="auto"/>
            <w:vMerge/>
            <w:vAlign w:val="center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  <w:vMerge/>
            <w:vAlign w:val="center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170" w:type="dxa"/>
            <w:gridSpan w:val="2"/>
            <w:vMerge/>
            <w:vAlign w:val="center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4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 плану</w:t>
            </w:r>
          </w:p>
        </w:tc>
        <w:tc>
          <w:tcPr>
            <w:tcW w:w="989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 факту</w:t>
            </w:r>
          </w:p>
        </w:tc>
      </w:tr>
      <w:tr w:rsidR="00B96A5E" w:rsidRPr="00D93E23" w:rsidTr="00D23948">
        <w:trPr>
          <w:gridAfter w:val="4"/>
          <w:wAfter w:w="3888" w:type="dxa"/>
        </w:trPr>
        <w:tc>
          <w:tcPr>
            <w:tcW w:w="15360" w:type="dxa"/>
            <w:gridSpan w:val="6"/>
          </w:tcPr>
          <w:p w:rsidR="00B96A5E" w:rsidRPr="00D93E23" w:rsidRDefault="004A5778" w:rsidP="00396E3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 четверть (25</w:t>
            </w:r>
            <w:r w:rsidR="00B96A5E" w:rsidRPr="00D93E23">
              <w:rPr>
                <w:rFonts w:ascii="Times New Roman" w:hAnsi="Times New Roman"/>
                <w:lang w:eastAsia="ru-RU"/>
              </w:rPr>
              <w:t>ч)</w:t>
            </w:r>
          </w:p>
          <w:p w:rsidR="00B96A5E" w:rsidRPr="00D93E23" w:rsidRDefault="00B96A5E" w:rsidP="00396E3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Раздел 1(Unit 1). В</w:t>
            </w:r>
            <w:r w:rsidR="004E7160" w:rsidRPr="00D93E23">
              <w:rPr>
                <w:rFonts w:ascii="Times New Roman" w:hAnsi="Times New Roman"/>
                <w:lang w:eastAsia="ru-RU"/>
              </w:rPr>
              <w:t xml:space="preserve"> </w:t>
            </w:r>
            <w:r w:rsidRPr="00D93E23">
              <w:rPr>
                <w:rFonts w:ascii="Times New Roman" w:hAnsi="Times New Roman"/>
                <w:lang w:eastAsia="ru-RU"/>
              </w:rPr>
              <w:t>гармонии</w:t>
            </w:r>
            <w:r w:rsidR="004E7160" w:rsidRPr="00D93E23">
              <w:rPr>
                <w:rFonts w:ascii="Times New Roman" w:hAnsi="Times New Roman"/>
                <w:lang w:eastAsia="ru-RU"/>
              </w:rPr>
              <w:t xml:space="preserve"> </w:t>
            </w:r>
            <w:r w:rsidRPr="00D93E23">
              <w:rPr>
                <w:rFonts w:ascii="Times New Roman" w:hAnsi="Times New Roman"/>
                <w:lang w:eastAsia="ru-RU"/>
              </w:rPr>
              <w:t>с</w:t>
            </w:r>
            <w:r w:rsidR="004E7160" w:rsidRPr="00D93E23">
              <w:rPr>
                <w:rFonts w:ascii="Times New Roman" w:hAnsi="Times New Roman"/>
                <w:lang w:eastAsia="ru-RU"/>
              </w:rPr>
              <w:t xml:space="preserve"> </w:t>
            </w:r>
            <w:r w:rsidRPr="00D93E23">
              <w:rPr>
                <w:rFonts w:ascii="Times New Roman" w:hAnsi="Times New Roman"/>
                <w:lang w:eastAsia="ru-RU"/>
              </w:rPr>
              <w:t>собой. (</w:t>
            </w:r>
            <w:r w:rsidRPr="00D93E23">
              <w:rPr>
                <w:rFonts w:ascii="Times New Roman" w:hAnsi="Times New Roman"/>
                <w:lang w:val="en-US" w:eastAsia="ru-RU"/>
              </w:rPr>
              <w:t>In</w:t>
            </w:r>
            <w:r w:rsidR="004E7160" w:rsidRPr="00D93E23">
              <w:rPr>
                <w:rFonts w:ascii="Times New Roman" w:hAnsi="Times New Roman"/>
                <w:lang w:eastAsia="ru-RU"/>
              </w:rPr>
              <w:t xml:space="preserve"> </w:t>
            </w:r>
            <w:r w:rsidRPr="00D93E23">
              <w:rPr>
                <w:rFonts w:ascii="Times New Roman" w:hAnsi="Times New Roman"/>
                <w:lang w:val="en-US" w:eastAsia="ru-RU"/>
              </w:rPr>
              <w:t>Harmony</w:t>
            </w:r>
            <w:r w:rsidR="004E7160" w:rsidRPr="00D93E23">
              <w:rPr>
                <w:rFonts w:ascii="Times New Roman" w:hAnsi="Times New Roman"/>
                <w:lang w:eastAsia="ru-RU"/>
              </w:rPr>
              <w:t xml:space="preserve"> </w:t>
            </w:r>
            <w:r w:rsidRPr="00D93E23">
              <w:rPr>
                <w:rFonts w:ascii="Times New Roman" w:hAnsi="Times New Roman"/>
                <w:lang w:val="en-US" w:eastAsia="ru-RU"/>
              </w:rPr>
              <w:t>with</w:t>
            </w:r>
            <w:r w:rsidR="004E7160" w:rsidRPr="00D93E23">
              <w:rPr>
                <w:rFonts w:ascii="Times New Roman" w:hAnsi="Times New Roman"/>
                <w:lang w:eastAsia="ru-RU"/>
              </w:rPr>
              <w:t xml:space="preserve"> </w:t>
            </w:r>
            <w:r w:rsidRPr="00D93E23">
              <w:rPr>
                <w:rFonts w:ascii="Times New Roman" w:hAnsi="Times New Roman"/>
                <w:lang w:val="en-US" w:eastAsia="ru-RU"/>
              </w:rPr>
              <w:t>Yourself</w:t>
            </w:r>
            <w:r w:rsidRPr="00D93E23">
              <w:rPr>
                <w:rFonts w:ascii="Times New Roman" w:hAnsi="Times New Roman"/>
                <w:lang w:eastAsia="ru-RU"/>
              </w:rPr>
              <w:t>.)</w:t>
            </w:r>
          </w:p>
          <w:p w:rsidR="00B96A5E" w:rsidRPr="00D93E23" w:rsidRDefault="00B96A5E" w:rsidP="00396E3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Основные сведения о себе. Любимые занятия и увлечения. Забота о здоровье и физической  форме</w:t>
            </w:r>
          </w:p>
          <w:p w:rsidR="00B96A5E" w:rsidRPr="00D93E23" w:rsidRDefault="00B96A5E" w:rsidP="009863EA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B96A5E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B96A5E" w:rsidRPr="00D93E23" w:rsidRDefault="00B96A5E" w:rsidP="00A90A6E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1/1</w:t>
            </w:r>
          </w:p>
        </w:tc>
        <w:tc>
          <w:tcPr>
            <w:tcW w:w="3249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Данные о себе.</w:t>
            </w:r>
          </w:p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 1</w:t>
            </w:r>
            <w:r w:rsidRPr="00D93E23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9170" w:type="dxa"/>
            <w:gridSpan w:val="2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Знакомятся со  структурой учебника и учатся применять в обучении; </w:t>
            </w:r>
          </w:p>
          <w:p w:rsidR="00B96A5E" w:rsidRPr="00D93E23" w:rsidRDefault="00B96A5E" w:rsidP="003642BD">
            <w:pPr>
              <w:pStyle w:val="a9"/>
              <w:rPr>
                <w:sz w:val="22"/>
                <w:szCs w:val="22"/>
                <w:lang w:val="ru-RU"/>
              </w:rPr>
            </w:pPr>
            <w:r w:rsidRPr="00D93E23">
              <w:rPr>
                <w:sz w:val="22"/>
                <w:szCs w:val="22"/>
                <w:lang w:val="ru-RU"/>
              </w:rPr>
              <w:t>Составление  диалогов в рамках изученной тематики, беседы о себе,соблюдая правила речевого этикета;</w:t>
            </w:r>
          </w:p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распознавать лексические единицы в контексте</w:t>
            </w:r>
          </w:p>
        </w:tc>
        <w:tc>
          <w:tcPr>
            <w:tcW w:w="1124" w:type="dxa"/>
          </w:tcPr>
          <w:p w:rsidR="00D55133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</w:t>
            </w:r>
            <w:r w:rsidR="00D55133" w:rsidRPr="00D93E23">
              <w:rPr>
                <w:rFonts w:ascii="Times New Roman" w:hAnsi="Times New Roman"/>
                <w:lang w:eastAsia="ru-RU"/>
              </w:rPr>
              <w:t>.09</w:t>
            </w:r>
          </w:p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D55133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>2/2</w:t>
            </w:r>
          </w:p>
        </w:tc>
        <w:tc>
          <w:tcPr>
            <w:tcW w:w="3249" w:type="dxa"/>
          </w:tcPr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Мои предпочтения.</w:t>
            </w:r>
          </w:p>
        </w:tc>
        <w:tc>
          <w:tcPr>
            <w:tcW w:w="9170" w:type="dxa"/>
            <w:gridSpan w:val="2"/>
          </w:tcPr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правилами использования частицу "</w:t>
            </w:r>
            <w:r w:rsidRPr="00D93E23">
              <w:rPr>
                <w:rFonts w:ascii="Times New Roman" w:hAnsi="Times New Roman"/>
                <w:lang w:val="en-US" w:eastAsia="ru-RU"/>
              </w:rPr>
              <w:t>to</w:t>
            </w:r>
            <w:r w:rsidRPr="00D93E23">
              <w:rPr>
                <w:rFonts w:ascii="Times New Roman" w:hAnsi="Times New Roman"/>
                <w:lang w:eastAsia="ru-RU"/>
              </w:rPr>
              <w:t>'' в выражениях  преференции;</w:t>
            </w:r>
          </w:p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 значения лексических единиц(качественных прилагательных) и  употребляют их  в контексте;  Работают  в парах , обсуждая предпочтения  и представляют  результат совместной работы</w:t>
            </w:r>
          </w:p>
        </w:tc>
        <w:tc>
          <w:tcPr>
            <w:tcW w:w="1124" w:type="dxa"/>
          </w:tcPr>
          <w:p w:rsidR="00D55133" w:rsidRPr="00D93E23" w:rsidRDefault="004A5778" w:rsidP="00D55133">
            <w:pPr>
              <w:spacing w:after="0" w:line="240" w:lineRule="auto"/>
              <w:rPr>
                <w:rFonts w:ascii="Times New Roman" w:hAnsi="Times New Roman"/>
              </w:rPr>
            </w:pPr>
            <w:r w:rsidRPr="00D93E23">
              <w:rPr>
                <w:rFonts w:ascii="Times New Roman" w:hAnsi="Times New Roman"/>
              </w:rPr>
              <w:t>5</w:t>
            </w:r>
            <w:r w:rsidR="00D55133" w:rsidRPr="00D93E23">
              <w:rPr>
                <w:rFonts w:ascii="Times New Roman" w:hAnsi="Times New Roman"/>
              </w:rPr>
              <w:t>.09</w:t>
            </w:r>
          </w:p>
          <w:p w:rsidR="00D55133" w:rsidRPr="00D93E23" w:rsidRDefault="00D55133" w:rsidP="00D55133">
            <w:pPr>
              <w:spacing w:after="0" w:line="240" w:lineRule="auto"/>
              <w:rPr>
                <w:rFonts w:ascii="Times New Roman" w:hAnsi="Times New Roman"/>
                <w:lang w:val="en-US"/>
              </w:rPr>
            </w:pPr>
          </w:p>
          <w:p w:rsidR="00D55133" w:rsidRPr="00D93E23" w:rsidRDefault="00D55133" w:rsidP="00D55133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D55133" w:rsidRPr="00D93E23" w:rsidRDefault="00D55133" w:rsidP="00D5513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89" w:type="dxa"/>
          </w:tcPr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D55133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3/3</w:t>
            </w:r>
          </w:p>
        </w:tc>
        <w:tc>
          <w:tcPr>
            <w:tcW w:w="3249" w:type="dxa"/>
          </w:tcPr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Качества характера человека.</w:t>
            </w:r>
          </w:p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2)</w:t>
            </w:r>
          </w:p>
        </w:tc>
        <w:tc>
          <w:tcPr>
            <w:tcW w:w="9170" w:type="dxa"/>
            <w:gridSpan w:val="2"/>
          </w:tcPr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и учатся  употреблять времена группы Present в письменной речи.</w:t>
            </w:r>
          </w:p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Слушают и учатся  понимать основное содержание и извлекать необходимую информацию из аудио-источника. </w:t>
            </w:r>
          </w:p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Строят логические цепи рассуждений и устанавливают причинно-следственные связи в текстах.</w:t>
            </w:r>
          </w:p>
        </w:tc>
        <w:tc>
          <w:tcPr>
            <w:tcW w:w="1124" w:type="dxa"/>
          </w:tcPr>
          <w:p w:rsidR="00D55133" w:rsidRPr="00D93E23" w:rsidRDefault="004A5778" w:rsidP="00D551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7</w:t>
            </w:r>
            <w:r w:rsidR="00D55133" w:rsidRPr="00D93E23">
              <w:rPr>
                <w:rFonts w:ascii="Times New Roman" w:hAnsi="Times New Roman"/>
                <w:lang w:eastAsia="ru-RU"/>
              </w:rPr>
              <w:t>.09</w:t>
            </w:r>
          </w:p>
          <w:p w:rsidR="00D55133" w:rsidRPr="00D93E23" w:rsidRDefault="00D55133" w:rsidP="00D55133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D55133" w:rsidRPr="00D93E23" w:rsidRDefault="00D55133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96A5E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B96A5E" w:rsidRPr="00D93E23" w:rsidRDefault="00A90A6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4/4</w:t>
            </w:r>
          </w:p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Группа времен Present</w:t>
            </w:r>
          </w:p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английского глагола.</w:t>
            </w:r>
          </w:p>
        </w:tc>
        <w:tc>
          <w:tcPr>
            <w:tcW w:w="9170" w:type="dxa"/>
            <w:gridSpan w:val="2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и определяют главную и второстепенную информацию из текста.</w:t>
            </w:r>
          </w:p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 перефразировать предложения.</w:t>
            </w:r>
          </w:p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Работают  в группах и обсуждают группу времен </w:t>
            </w:r>
            <w:r w:rsidRPr="00D93E23">
              <w:rPr>
                <w:rFonts w:ascii="Times New Roman" w:hAnsi="Times New Roman"/>
                <w:lang w:val="en-US" w:eastAsia="ru-RU"/>
              </w:rPr>
              <w:t>Present</w:t>
            </w:r>
            <w:r w:rsidRPr="00D93E23">
              <w:rPr>
                <w:rFonts w:ascii="Times New Roman" w:hAnsi="Times New Roman"/>
                <w:lang w:eastAsia="ru-RU"/>
              </w:rPr>
              <w:t xml:space="preserve"> и письменно выполняют задания грамматического характера.</w:t>
            </w:r>
          </w:p>
        </w:tc>
        <w:tc>
          <w:tcPr>
            <w:tcW w:w="1124" w:type="dxa"/>
          </w:tcPr>
          <w:p w:rsidR="00D55133" w:rsidRPr="00D93E23" w:rsidRDefault="004A5778" w:rsidP="00D551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10</w:t>
            </w:r>
            <w:r w:rsidR="00456A7D" w:rsidRPr="00D93E23">
              <w:rPr>
                <w:rFonts w:ascii="Times New Roman" w:hAnsi="Times New Roman"/>
                <w:lang w:eastAsia="ru-RU"/>
              </w:rPr>
              <w:t>.09</w:t>
            </w:r>
          </w:p>
          <w:p w:rsidR="00456A7D" w:rsidRPr="00D93E23" w:rsidRDefault="00456A7D" w:rsidP="00D55133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  <w:p w:rsidR="00B96A5E" w:rsidRPr="00D93E23" w:rsidRDefault="00B96A5E" w:rsidP="00D551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89" w:type="dxa"/>
          </w:tcPr>
          <w:p w:rsidR="00B96A5E" w:rsidRPr="00D93E23" w:rsidRDefault="00B96A5E" w:rsidP="00D413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96A5E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>5</w:t>
            </w:r>
            <w:r w:rsidR="00A90A6E" w:rsidRPr="00D93E23">
              <w:rPr>
                <w:rFonts w:ascii="Times New Roman" w:hAnsi="Times New Roman"/>
                <w:lang w:eastAsia="ru-RU"/>
              </w:rPr>
              <w:t>/5</w:t>
            </w:r>
          </w:p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F342A7" w:rsidRPr="00D93E23" w:rsidRDefault="00F342A7" w:rsidP="00F342A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Интервью с Тейлор Свифт</w:t>
            </w:r>
          </w:p>
          <w:p w:rsidR="00B96A5E" w:rsidRPr="00D93E23" w:rsidRDefault="00F342A7" w:rsidP="00F342A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3). </w:t>
            </w:r>
          </w:p>
        </w:tc>
        <w:tc>
          <w:tcPr>
            <w:tcW w:w="9170" w:type="dxa"/>
            <w:gridSpan w:val="2"/>
          </w:tcPr>
          <w:p w:rsidR="00B96A5E" w:rsidRPr="00D93E23" w:rsidRDefault="00B96A5E" w:rsidP="00F342A7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.</w:t>
            </w:r>
            <w:r w:rsidR="00F342A7" w:rsidRPr="00D93E23">
              <w:rPr>
                <w:rFonts w:ascii="Times New Roman" w:hAnsi="Times New Roman"/>
                <w:lang w:eastAsia="ru-RU"/>
              </w:rPr>
              <w:t xml:space="preserve"> Слушают текст и учатся  предвосхищать содержание аудиотекста по началу сообщения</w:t>
            </w:r>
          </w:p>
        </w:tc>
        <w:tc>
          <w:tcPr>
            <w:tcW w:w="1124" w:type="dxa"/>
          </w:tcPr>
          <w:p w:rsidR="00456A7D" w:rsidRPr="00D93E23" w:rsidRDefault="0010454D" w:rsidP="00D12FD2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</w:t>
            </w:r>
            <w:r w:rsidR="004A5778" w:rsidRPr="00D93E23">
              <w:rPr>
                <w:rFonts w:ascii="Times New Roman" w:hAnsi="Times New Roman"/>
                <w:lang w:eastAsia="ru-RU"/>
              </w:rPr>
              <w:t>2</w:t>
            </w:r>
            <w:r w:rsidR="00456A7D" w:rsidRPr="00D93E23">
              <w:rPr>
                <w:rFonts w:ascii="Times New Roman" w:hAnsi="Times New Roman"/>
                <w:lang w:eastAsia="ru-RU"/>
              </w:rPr>
              <w:t>.09</w:t>
            </w:r>
          </w:p>
        </w:tc>
        <w:tc>
          <w:tcPr>
            <w:tcW w:w="989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B96A5E" w:rsidRPr="00D93E23" w:rsidTr="00956988">
        <w:trPr>
          <w:gridAfter w:val="4"/>
          <w:wAfter w:w="3888" w:type="dxa"/>
          <w:trHeight w:val="470"/>
        </w:trPr>
        <w:tc>
          <w:tcPr>
            <w:tcW w:w="828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6</w:t>
            </w:r>
            <w:r w:rsidR="00A90A6E" w:rsidRPr="00D93E23">
              <w:rPr>
                <w:rFonts w:ascii="Times New Roman" w:hAnsi="Times New Roman"/>
                <w:lang w:eastAsia="ru-RU"/>
              </w:rPr>
              <w:t>/6</w:t>
            </w:r>
          </w:p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B96A5E" w:rsidRPr="00D93E23" w:rsidRDefault="00B56AFF" w:rsidP="00956988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Лексико-грамматический практикум</w:t>
            </w:r>
          </w:p>
        </w:tc>
        <w:tc>
          <w:tcPr>
            <w:tcW w:w="9170" w:type="dxa"/>
            <w:gridSpan w:val="2"/>
          </w:tcPr>
          <w:p w:rsidR="00B96A5E" w:rsidRPr="00D93E23" w:rsidRDefault="00F342A7" w:rsidP="00F342A7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Самостоятельно выполняют задания на видовременные формы глаголов </w:t>
            </w:r>
          </w:p>
        </w:tc>
        <w:tc>
          <w:tcPr>
            <w:tcW w:w="1124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</w:t>
            </w:r>
            <w:r w:rsidR="004A5778" w:rsidRPr="00D93E23">
              <w:rPr>
                <w:rFonts w:ascii="Times New Roman" w:hAnsi="Times New Roman"/>
                <w:lang w:eastAsia="ru-RU"/>
              </w:rPr>
              <w:t>4</w:t>
            </w:r>
            <w:r w:rsidR="00456A7D" w:rsidRPr="00D93E23">
              <w:rPr>
                <w:rFonts w:ascii="Times New Roman" w:hAnsi="Times New Roman"/>
                <w:lang w:eastAsia="ru-RU"/>
              </w:rPr>
              <w:t>.09</w:t>
            </w:r>
          </w:p>
          <w:p w:rsidR="00456A7D" w:rsidRPr="00D93E23" w:rsidRDefault="00456A7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B96A5E" w:rsidRPr="00D93E23" w:rsidRDefault="00B96A5E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52609B">
        <w:trPr>
          <w:gridAfter w:val="4"/>
          <w:wAfter w:w="3888" w:type="dxa"/>
          <w:trHeight w:val="738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7/7</w:t>
            </w:r>
          </w:p>
        </w:tc>
        <w:tc>
          <w:tcPr>
            <w:tcW w:w="3249" w:type="dxa"/>
          </w:tcPr>
          <w:p w:rsidR="0052609B" w:rsidRPr="00D93E23" w:rsidRDefault="0010454D" w:rsidP="00B73500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 над текстом «Будь аккуратен в своих желаниях».</w:t>
            </w:r>
          </w:p>
        </w:tc>
        <w:tc>
          <w:tcPr>
            <w:tcW w:w="9170" w:type="dxa"/>
            <w:gridSpan w:val="2"/>
          </w:tcPr>
          <w:p w:rsidR="0010454D" w:rsidRPr="00D93E23" w:rsidRDefault="0052609B" w:rsidP="00B735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</w:t>
            </w:r>
            <w:r w:rsidR="0010454D" w:rsidRPr="00D93E23">
              <w:rPr>
                <w:rFonts w:ascii="Times New Roman" w:hAnsi="Times New Roman"/>
                <w:lang w:eastAsia="ru-RU"/>
              </w:rPr>
              <w:t>ыделять  основную мысль текста и обобщать содержащуюся в тексте информацию, выражать свое отношение к ней.</w:t>
            </w:r>
          </w:p>
          <w:p w:rsidR="0052609B" w:rsidRPr="00D93E23" w:rsidRDefault="0010454D" w:rsidP="00B73500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Учатся работать в парах\группах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</w:t>
            </w:r>
            <w:r w:rsidR="004A5778" w:rsidRPr="00D93E23">
              <w:rPr>
                <w:rFonts w:ascii="Times New Roman" w:hAnsi="Times New Roman"/>
                <w:lang w:eastAsia="ru-RU"/>
              </w:rPr>
              <w:t>7</w:t>
            </w:r>
            <w:r w:rsidRPr="00D93E23">
              <w:rPr>
                <w:rFonts w:ascii="Times New Roman" w:hAnsi="Times New Roman"/>
                <w:lang w:eastAsia="ru-RU"/>
              </w:rPr>
              <w:t>.09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  <w:trHeight w:val="140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8/8</w:t>
            </w:r>
          </w:p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0975BC" w:rsidP="00FD419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Активизация навыков аудирования.</w:t>
            </w:r>
            <w:r w:rsidR="00FA622B" w:rsidRPr="00D93E23">
              <w:rPr>
                <w:rFonts w:ascii="Times New Roman" w:hAnsi="Times New Roman"/>
                <w:lang w:eastAsia="ru-RU"/>
              </w:rPr>
              <w:t xml:space="preserve"> </w:t>
            </w:r>
            <w:r w:rsidR="0052609B" w:rsidRPr="00D93E23">
              <w:rPr>
                <w:rFonts w:ascii="Times New Roman" w:hAnsi="Times New Roman"/>
                <w:lang w:eastAsia="ru-RU"/>
              </w:rPr>
              <w:t>Входной тест</w:t>
            </w:r>
          </w:p>
        </w:tc>
        <w:tc>
          <w:tcPr>
            <w:tcW w:w="9170" w:type="dxa"/>
            <w:gridSpan w:val="2"/>
          </w:tcPr>
          <w:p w:rsidR="0010454D" w:rsidRPr="00D93E23" w:rsidRDefault="000975BC" w:rsidP="00E466A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текст и учатся  предвосхищать содержание аудиотекста по началу сообщения</w:t>
            </w:r>
          </w:p>
          <w:p w:rsidR="000975BC" w:rsidRPr="00D93E23" w:rsidRDefault="000975BC" w:rsidP="00E466A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выполняют задания входного теста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</w:t>
            </w:r>
            <w:r w:rsidR="004A5778" w:rsidRPr="00D93E23">
              <w:rPr>
                <w:rFonts w:ascii="Times New Roman" w:hAnsi="Times New Roman"/>
                <w:lang w:eastAsia="ru-RU"/>
              </w:rPr>
              <w:t>9</w:t>
            </w:r>
            <w:r w:rsidRPr="00D93E23">
              <w:rPr>
                <w:rFonts w:ascii="Times New Roman" w:hAnsi="Times New Roman"/>
                <w:lang w:eastAsia="ru-RU"/>
              </w:rPr>
              <w:t>.09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9/9</w:t>
            </w:r>
          </w:p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Сокращенные слова. 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4)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Прослушивают текст.  Работают  в группе и учатся  полно и точно понимать высказывания собеседника, извлекать необходимую информацию из  аудио-источника.</w:t>
            </w:r>
          </w:p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Знакомятся с  правилами  словообразования и  преобразовывают слова  с опорой на образец.</w:t>
            </w:r>
          </w:p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Учатся анализировать прочитанную информацию. </w:t>
            </w:r>
          </w:p>
        </w:tc>
        <w:tc>
          <w:tcPr>
            <w:tcW w:w="1124" w:type="dxa"/>
          </w:tcPr>
          <w:p w:rsidR="0010454D" w:rsidRPr="00D93E23" w:rsidRDefault="004A5778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</w:t>
            </w:r>
            <w:r w:rsidR="0010454D" w:rsidRPr="00D93E23">
              <w:rPr>
                <w:rFonts w:ascii="Times New Roman" w:hAnsi="Times New Roman"/>
                <w:lang w:eastAsia="ru-RU"/>
              </w:rPr>
              <w:t>.09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10/10</w:t>
            </w:r>
          </w:p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Использование настоящих времен глагола для описания внешности человека.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 правила использования настоящего времени глагола для описания внешности человека.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Работают с информацией в таблице, анализируют.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В парах составляют диалог – обмен информацией.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="004A5778" w:rsidRPr="00D93E23">
              <w:rPr>
                <w:rFonts w:ascii="Times New Roman" w:hAnsi="Times New Roman"/>
                <w:lang w:eastAsia="ru-RU"/>
              </w:rPr>
              <w:t>4</w:t>
            </w:r>
            <w:r w:rsidRPr="00D93E23">
              <w:rPr>
                <w:rFonts w:ascii="Times New Roman" w:hAnsi="Times New Roman"/>
                <w:lang w:eastAsia="ru-RU"/>
              </w:rPr>
              <w:t>.09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11/11</w:t>
            </w:r>
          </w:p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Повторение  прошедшего времени глагола.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5)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и употребляют  глаголы в прошедшем времени в письменной и устной речи.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лексическими единицы на тему "Речевой этикет" и  применяют в диалоге.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="004A5778" w:rsidRPr="00D93E23">
              <w:rPr>
                <w:rFonts w:ascii="Times New Roman" w:hAnsi="Times New Roman"/>
                <w:lang w:eastAsia="ru-RU"/>
              </w:rPr>
              <w:t>6</w:t>
            </w:r>
            <w:r w:rsidRPr="00D93E23">
              <w:rPr>
                <w:rFonts w:ascii="Times New Roman" w:hAnsi="Times New Roman"/>
                <w:lang w:eastAsia="ru-RU"/>
              </w:rPr>
              <w:t>.09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12/12</w:t>
            </w:r>
          </w:p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Письмо Дона.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текст и  выделяют основную и второстепенную часть  информации из текста.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 правила употребления прошедшего времени глагола и употребляют в речи.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="004A5778" w:rsidRPr="00D93E23">
              <w:rPr>
                <w:rFonts w:ascii="Times New Roman" w:hAnsi="Times New Roman"/>
                <w:lang w:eastAsia="ru-RU"/>
              </w:rPr>
              <w:t>8</w:t>
            </w:r>
            <w:r w:rsidRPr="00D93E23">
              <w:rPr>
                <w:rFonts w:ascii="Times New Roman" w:hAnsi="Times New Roman"/>
                <w:lang w:eastAsia="ru-RU"/>
              </w:rPr>
              <w:t>.09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13/13</w:t>
            </w:r>
          </w:p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 над текстом «Четыре сестры»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6)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Распознают и переводят лексические единицы по новой теме из текста.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Воспринимают текст с полным пониманием информации.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Задают и отвечают на вопросы одноклассников.</w:t>
            </w:r>
          </w:p>
        </w:tc>
        <w:tc>
          <w:tcPr>
            <w:tcW w:w="1124" w:type="dxa"/>
          </w:tcPr>
          <w:p w:rsidR="0010454D" w:rsidRPr="00D93E23" w:rsidRDefault="004A5778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>14</w:t>
            </w:r>
            <w:r w:rsidRPr="00D93E23">
              <w:rPr>
                <w:rFonts w:ascii="Times New Roman" w:hAnsi="Times New Roman"/>
                <w:lang w:eastAsia="ru-RU"/>
              </w:rPr>
              <w:t>/14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Прошедшее простое и продолженное время(новые факты).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Учатся  излагать мысли в письменной речи, употребляя нужные формы глагола.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Повторить  правила употребления в речи времен группы</w:t>
            </w:r>
            <w:r w:rsidRPr="00D93E23">
              <w:rPr>
                <w:rFonts w:ascii="Times New Roman" w:hAnsi="Times New Roman"/>
                <w:lang w:val="en-US" w:eastAsia="ru-RU"/>
              </w:rPr>
              <w:t>Past</w:t>
            </w:r>
            <w:r w:rsidRPr="00D93E23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Строят логические цепи рассуждений и устанавливать причинно-следственные связи высказывания при обсуждении новых грамматических фактов.</w:t>
            </w:r>
          </w:p>
        </w:tc>
        <w:tc>
          <w:tcPr>
            <w:tcW w:w="1124" w:type="dxa"/>
          </w:tcPr>
          <w:p w:rsidR="0010454D" w:rsidRPr="00D93E23" w:rsidRDefault="004A5778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</w:t>
            </w:r>
            <w:r w:rsidR="0010454D"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15/15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Интересы и любимые занятия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7)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Прослушивают аудиотекст и выбирают соответствующие утверждения.</w:t>
            </w:r>
          </w:p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Читают текст об  увлечениях  разных  людей.</w:t>
            </w:r>
          </w:p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Составляют предложения по тексту.</w:t>
            </w:r>
          </w:p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Работают в парах и отвечают на вопросы.</w:t>
            </w:r>
          </w:p>
        </w:tc>
        <w:tc>
          <w:tcPr>
            <w:tcW w:w="1124" w:type="dxa"/>
          </w:tcPr>
          <w:p w:rsidR="0010454D" w:rsidRPr="00D93E23" w:rsidRDefault="004A5778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5</w:t>
            </w:r>
            <w:r w:rsidR="0010454D"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16/16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Образование сложных существительных.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Знакомятся с  правилами  словообразования и употребляют их  в письменной речи.</w:t>
            </w:r>
          </w:p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  Учатся  самостоятельно работать с лексикой по теме «Имитация звуков».</w:t>
            </w:r>
          </w:p>
        </w:tc>
        <w:tc>
          <w:tcPr>
            <w:tcW w:w="1124" w:type="dxa"/>
          </w:tcPr>
          <w:p w:rsidR="0010454D" w:rsidRPr="00D93E23" w:rsidRDefault="004A5778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8</w:t>
            </w:r>
            <w:r w:rsidR="0010454D"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>17</w:t>
            </w:r>
            <w:r w:rsidRPr="00D93E23">
              <w:rPr>
                <w:rFonts w:ascii="Times New Roman" w:hAnsi="Times New Roman"/>
                <w:lang w:eastAsia="ru-RU"/>
              </w:rPr>
              <w:t>/17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Предпочтения в цветовых гаммах.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8)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Воспринимают  информацию из аудио-источника и находят верные утверждения.</w:t>
            </w:r>
          </w:p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Знакомятся с лексикой по теме «Цвета».</w:t>
            </w:r>
          </w:p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Письменно выполняют задания по грамматике.</w:t>
            </w:r>
          </w:p>
        </w:tc>
        <w:tc>
          <w:tcPr>
            <w:tcW w:w="1124" w:type="dxa"/>
          </w:tcPr>
          <w:p w:rsidR="0010454D" w:rsidRPr="00D93E23" w:rsidRDefault="004A5778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10</w:t>
            </w:r>
            <w:r w:rsidR="0010454D"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18/18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Повторение  будущего времени глагола.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3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Учатся выделять основную и второстепенную информацию и устанавливать причинно-следственные связи в высказывании по прочитанному тексту.</w:t>
            </w:r>
          </w:p>
          <w:p w:rsidR="0010454D" w:rsidRPr="00D93E23" w:rsidRDefault="0010454D" w:rsidP="009863EA">
            <w:pPr>
              <w:spacing w:after="0" w:line="240" w:lineRule="auto"/>
              <w:ind w:left="3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Повторяют  правила использования будущего времени в речи.</w:t>
            </w:r>
          </w:p>
          <w:p w:rsidR="0010454D" w:rsidRPr="00D93E23" w:rsidRDefault="0010454D" w:rsidP="009863EA">
            <w:pPr>
              <w:spacing w:after="0" w:line="240" w:lineRule="auto"/>
              <w:ind w:left="3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Знакомятся с  лексикой  по новой теме и  употребляют ее в устной и письменной речи;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</w:t>
            </w:r>
            <w:r w:rsidR="004A5778" w:rsidRPr="00D93E23">
              <w:rPr>
                <w:rFonts w:ascii="Times New Roman" w:hAnsi="Times New Roman"/>
                <w:lang w:eastAsia="ru-RU"/>
              </w:rPr>
              <w:t>2</w:t>
            </w:r>
            <w:r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19/19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Будь счастлив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9)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 воспринимать аутентичный текст с письменной фиксацией требуемой информации по стихотворению «</w:t>
            </w:r>
            <w:r w:rsidRPr="00D93E23">
              <w:rPr>
                <w:rFonts w:ascii="Times New Roman" w:hAnsi="Times New Roman"/>
                <w:lang w:val="en-US" w:eastAsia="ru-RU"/>
              </w:rPr>
              <w:t>Behappy</w:t>
            </w:r>
            <w:r w:rsidRPr="00D93E23">
              <w:rPr>
                <w:rFonts w:ascii="Times New Roman" w:hAnsi="Times New Roman"/>
                <w:lang w:eastAsia="ru-RU"/>
              </w:rPr>
              <w:t>»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Читают текст и  самостоятельно извлекают необходимую информацию.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Выражают свое мнение по учебной ситуации.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</w:t>
            </w:r>
            <w:r w:rsidR="004A5778" w:rsidRPr="00D93E23">
              <w:rPr>
                <w:rFonts w:ascii="Times New Roman" w:hAnsi="Times New Roman"/>
                <w:lang w:eastAsia="ru-RU"/>
              </w:rPr>
              <w:t>5</w:t>
            </w:r>
            <w:r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20/20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Фразовый глагол </w:t>
            </w:r>
            <w:r w:rsidRPr="00D93E23">
              <w:rPr>
                <w:rFonts w:ascii="Times New Roman" w:hAnsi="Times New Roman"/>
                <w:lang w:val="en-US" w:eastAsia="ru-RU"/>
              </w:rPr>
              <w:t>to beat.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 правилами  использования фразового глагола в речи и употребляют в устной и письменной речи.</w:t>
            </w:r>
          </w:p>
          <w:p w:rsidR="0010454D" w:rsidRPr="00D93E23" w:rsidRDefault="0010454D" w:rsidP="009863EA">
            <w:pPr>
              <w:spacing w:after="0" w:line="240" w:lineRule="auto"/>
              <w:ind w:left="-115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Письменно выполняют задания на лексику.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</w:t>
            </w:r>
            <w:r w:rsidR="004A5778" w:rsidRPr="00D93E23">
              <w:rPr>
                <w:rFonts w:ascii="Times New Roman" w:hAnsi="Times New Roman"/>
                <w:lang w:eastAsia="ru-RU"/>
              </w:rPr>
              <w:t>7</w:t>
            </w:r>
            <w:r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21/21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Здоровый образ  жизни</w:t>
            </w:r>
          </w:p>
          <w:p w:rsidR="0010454D" w:rsidRPr="00D93E23" w:rsidRDefault="0010454D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Советы доктора. 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10).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текст о ЗОЖ и составляют предложения по тексту.</w:t>
            </w:r>
          </w:p>
          <w:p w:rsidR="0010454D" w:rsidRPr="00D93E23" w:rsidRDefault="0010454D" w:rsidP="009445C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Работают в группах и составляют диалог – обмен мнениями по теме «У доктора». Знакомятся с выражениями речевого этикета.</w:t>
            </w:r>
          </w:p>
          <w:p w:rsidR="0010454D" w:rsidRPr="00D93E23" w:rsidRDefault="0010454D" w:rsidP="009445C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Составляют рассказы с устойчивыми выражениями о самочувствии.</w:t>
            </w:r>
          </w:p>
          <w:p w:rsidR="0010454D" w:rsidRPr="00D93E23" w:rsidRDefault="0010454D" w:rsidP="009445C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Учатся строить логические цепи рассуждений и устанавливать причинно-следственные связи </w:t>
            </w:r>
            <w:r w:rsidRPr="00D93E23">
              <w:rPr>
                <w:rFonts w:ascii="Times New Roman" w:hAnsi="Times New Roman"/>
                <w:lang w:eastAsia="ru-RU"/>
              </w:rPr>
              <w:lastRenderedPageBreak/>
              <w:t>в высказывании</w:t>
            </w:r>
          </w:p>
        </w:tc>
        <w:tc>
          <w:tcPr>
            <w:tcW w:w="1124" w:type="dxa"/>
          </w:tcPr>
          <w:p w:rsidR="0010454D" w:rsidRPr="00D93E23" w:rsidRDefault="004A5778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lastRenderedPageBreak/>
              <w:t>1</w:t>
            </w:r>
            <w:r w:rsidRPr="00D93E23">
              <w:rPr>
                <w:rFonts w:ascii="Times New Roman" w:hAnsi="Times New Roman"/>
                <w:lang w:eastAsia="ru-RU"/>
              </w:rPr>
              <w:t>9</w:t>
            </w:r>
            <w:r w:rsidR="0010454D"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10454D">
        <w:trPr>
          <w:gridAfter w:val="4"/>
          <w:wAfter w:w="3888" w:type="dxa"/>
          <w:trHeight w:val="548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22/22</w:t>
            </w:r>
          </w:p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10454D" w:rsidP="009863EA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Повторение лексики и грамматики  раздела1.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и используют в речи видовременные формы глаголов в активном и пассивном залогах.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="004A5778" w:rsidRPr="00D93E23">
              <w:rPr>
                <w:rFonts w:ascii="Times New Roman" w:hAnsi="Times New Roman"/>
                <w:lang w:eastAsia="ru-RU"/>
              </w:rPr>
              <w:t>2</w:t>
            </w:r>
            <w:r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  <w:trHeight w:val="955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23/23</w:t>
            </w:r>
          </w:p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10454D" w:rsidP="009863EA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 над текстом «В гармонии с самим собой» 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11)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Выражают свое отношение к обсуждаемым проблемам.</w:t>
            </w:r>
          </w:p>
          <w:p w:rsidR="0010454D" w:rsidRPr="00D93E23" w:rsidRDefault="0010454D" w:rsidP="00271E8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правила словообразования. Повторяют и закрепляют изученную лексику раздела 1.Строят свои высказывания по учебной ситуации</w:t>
            </w:r>
          </w:p>
          <w:p w:rsidR="0010454D" w:rsidRPr="00D93E23" w:rsidRDefault="0010454D" w:rsidP="009863EA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Составляют монологи о себе.</w:t>
            </w:r>
          </w:p>
        </w:tc>
        <w:tc>
          <w:tcPr>
            <w:tcW w:w="1124" w:type="dxa"/>
          </w:tcPr>
          <w:p w:rsidR="0010454D" w:rsidRPr="00D93E23" w:rsidRDefault="004A5778" w:rsidP="00956988">
            <w:pPr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>2</w:t>
            </w:r>
            <w:r w:rsidRPr="00D93E23">
              <w:rPr>
                <w:rFonts w:ascii="Times New Roman" w:hAnsi="Times New Roman"/>
                <w:lang w:eastAsia="ru-RU"/>
              </w:rPr>
              <w:t>4</w:t>
            </w:r>
            <w:r w:rsidR="0010454D" w:rsidRPr="00D93E23">
              <w:rPr>
                <w:rFonts w:ascii="Times New Roman" w:hAnsi="Times New Roman"/>
                <w:lang w:val="en-US" w:eastAsia="ru-RU"/>
              </w:rPr>
              <w:t>.10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24/24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Контрольная работа по лексике и грамматике раздела 1.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Выполняют контрольную работу.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="004A5778" w:rsidRPr="00D93E23">
              <w:rPr>
                <w:rFonts w:ascii="Times New Roman" w:hAnsi="Times New Roman"/>
                <w:lang w:eastAsia="ru-RU"/>
              </w:rPr>
              <w:t>6</w:t>
            </w:r>
            <w:r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55133">
        <w:trPr>
          <w:gridAfter w:val="4"/>
          <w:wAfter w:w="3888" w:type="dxa"/>
          <w:trHeight w:val="840"/>
        </w:trPr>
        <w:tc>
          <w:tcPr>
            <w:tcW w:w="828" w:type="dxa"/>
          </w:tcPr>
          <w:p w:rsidR="0010454D" w:rsidRPr="00D93E23" w:rsidRDefault="0010454D" w:rsidP="00307C5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>25</w:t>
            </w:r>
            <w:r w:rsidRPr="00D93E23">
              <w:rPr>
                <w:rFonts w:ascii="Times New Roman" w:hAnsi="Times New Roman"/>
                <w:lang w:eastAsia="ru-RU"/>
              </w:rPr>
              <w:t>/25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 над ошибками. Проект «Счастливый человек»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Анализируют ошибки. Находят соответствующие правила для коррекции ошибок. Письменно выполняют упражнения. Представляют свою групповую работу. Задают и отвечают на вопросы одноклассников  по  проекту.</w:t>
            </w:r>
          </w:p>
        </w:tc>
        <w:tc>
          <w:tcPr>
            <w:tcW w:w="1124" w:type="dxa"/>
          </w:tcPr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="004A5778" w:rsidRPr="00D93E23">
              <w:rPr>
                <w:rFonts w:ascii="Times New Roman" w:hAnsi="Times New Roman"/>
                <w:lang w:eastAsia="ru-RU"/>
              </w:rPr>
              <w:t>9</w:t>
            </w:r>
            <w:r w:rsidRPr="00D93E23">
              <w:rPr>
                <w:rFonts w:ascii="Times New Roman" w:hAnsi="Times New Roman"/>
                <w:lang w:eastAsia="ru-RU"/>
              </w:rPr>
              <w:t>.10</w:t>
            </w:r>
          </w:p>
          <w:p w:rsidR="0010454D" w:rsidRPr="00D93E23" w:rsidRDefault="0010454D" w:rsidP="00956988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23948">
        <w:trPr>
          <w:gridAfter w:val="4"/>
          <w:wAfter w:w="3888" w:type="dxa"/>
        </w:trPr>
        <w:tc>
          <w:tcPr>
            <w:tcW w:w="15360" w:type="dxa"/>
            <w:gridSpan w:val="6"/>
          </w:tcPr>
          <w:p w:rsidR="0010454D" w:rsidRPr="00D93E23" w:rsidRDefault="004A5778" w:rsidP="009863EA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 четверть (23</w:t>
            </w:r>
            <w:r w:rsidR="0010454D" w:rsidRPr="00D93E23">
              <w:rPr>
                <w:rFonts w:ascii="Times New Roman" w:hAnsi="Times New Roman"/>
                <w:lang w:eastAsia="ru-RU"/>
              </w:rPr>
              <w:t>ч)</w:t>
            </w:r>
          </w:p>
          <w:p w:rsidR="0010454D" w:rsidRPr="00D93E23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Раздел 2 (Unit 2).  В гармонии с другими. </w:t>
            </w:r>
            <w:r w:rsidRPr="00D93E23">
              <w:rPr>
                <w:rFonts w:ascii="Times New Roman" w:hAnsi="Times New Roman"/>
                <w:lang w:val="en-US" w:eastAsia="ru-RU"/>
              </w:rPr>
              <w:t xml:space="preserve">(In Harmony with Others.) </w:t>
            </w:r>
          </w:p>
          <w:p w:rsidR="0010454D" w:rsidRPr="00D93E23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Семьяиродственники</w:t>
            </w:r>
            <w:r w:rsidRPr="00D93E23">
              <w:rPr>
                <w:rFonts w:ascii="Times New Roman" w:hAnsi="Times New Roman"/>
                <w:lang w:val="en-US" w:eastAsia="ru-RU"/>
              </w:rPr>
              <w:t xml:space="preserve">. </w:t>
            </w:r>
            <w:r w:rsidRPr="00D93E23">
              <w:rPr>
                <w:rFonts w:ascii="Times New Roman" w:hAnsi="Times New Roman"/>
                <w:lang w:eastAsia="ru-RU"/>
              </w:rPr>
              <w:t>Взаимопонимание в семье, взаимопонимание в обществе. Друзья в жизни подростка. Толерантность в дружбе. Качества, значимые для друга. Взаимопонимание детей и родителей, проблема «отцов и детей». Детство в жизни человека. Семейная атмосфера. Семейный бюджет. Домашние обязанности членов семьи. Семейные праздники. Наказания и поощрения. Значимость денег в жизни индивида. Британская королевская семья. Члены королевской семьи. Британские престолонаследники. Королева Великобритании как символ страны, ее обязанности и интересы.</w:t>
            </w:r>
          </w:p>
        </w:tc>
      </w:tr>
      <w:tr w:rsidR="004A5778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4A5778" w:rsidRPr="00D93E23" w:rsidRDefault="00FA622B" w:rsidP="00C73B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</w:t>
            </w:r>
            <w:r w:rsidR="004A5778" w:rsidRPr="00D93E23">
              <w:rPr>
                <w:rFonts w:ascii="Times New Roman" w:hAnsi="Times New Roman"/>
                <w:lang w:eastAsia="ru-RU"/>
              </w:rPr>
              <w:t>/26</w:t>
            </w:r>
          </w:p>
        </w:tc>
        <w:tc>
          <w:tcPr>
            <w:tcW w:w="3249" w:type="dxa"/>
          </w:tcPr>
          <w:p w:rsidR="004A5778" w:rsidRPr="00D93E23" w:rsidRDefault="004A5778" w:rsidP="00C73B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Сочинение – рассуждение «Что мне нужно для гармонии?» (</w:t>
            </w:r>
            <w:r w:rsidRPr="00D93E23">
              <w:rPr>
                <w:rFonts w:ascii="Times New Roman" w:hAnsi="Times New Roman"/>
                <w:lang w:val="en-US" w:eastAsia="ru-RU"/>
              </w:rPr>
              <w:t>Step 1</w:t>
            </w: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Pr="00D93E23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9170" w:type="dxa"/>
            <w:gridSpan w:val="2"/>
          </w:tcPr>
          <w:p w:rsidR="004A5778" w:rsidRPr="00D93E23" w:rsidRDefault="004A5778" w:rsidP="00C73B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Пишут сочинение – рассуждение по упр.6,стр.48</w:t>
            </w:r>
          </w:p>
        </w:tc>
        <w:tc>
          <w:tcPr>
            <w:tcW w:w="1124" w:type="dxa"/>
          </w:tcPr>
          <w:p w:rsidR="004A5778" w:rsidRPr="00D93E23" w:rsidRDefault="004A5778" w:rsidP="00C73B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7.11</w:t>
            </w:r>
          </w:p>
        </w:tc>
        <w:tc>
          <w:tcPr>
            <w:tcW w:w="989" w:type="dxa"/>
          </w:tcPr>
          <w:p w:rsidR="004A5778" w:rsidRPr="00D93E23" w:rsidRDefault="004A5778" w:rsidP="00C73B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9B5306" w:rsidRPr="00D93E23">
              <w:rPr>
                <w:rFonts w:ascii="Times New Roman" w:hAnsi="Times New Roman"/>
                <w:lang w:eastAsia="ru-RU"/>
              </w:rPr>
              <w:t>27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Друзья в жизни подростка.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1)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tabs>
                <w:tab w:val="left" w:pos="-108"/>
              </w:tabs>
              <w:spacing w:after="0" w:line="240" w:lineRule="auto"/>
              <w:ind w:left="34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 аутентичный  текст с пониманием основного содержания и вычленением затребованной информации.</w:t>
            </w:r>
          </w:p>
          <w:p w:rsidR="0010454D" w:rsidRPr="00D93E23" w:rsidRDefault="0010454D" w:rsidP="009863EA">
            <w:pPr>
              <w:tabs>
                <w:tab w:val="left" w:pos="-108"/>
              </w:tabs>
              <w:spacing w:after="0" w:line="240" w:lineRule="auto"/>
              <w:ind w:left="34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Учатся произносить и употреблять в речи новые слова.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Составляют предложения о своей семье о друзьях.  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9</w:t>
            </w:r>
            <w:r w:rsidR="0010454D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</w:t>
            </w:r>
            <w:r w:rsidR="0010454D" w:rsidRPr="00D93E23">
              <w:rPr>
                <w:rFonts w:ascii="Times New Roman" w:hAnsi="Times New Roman"/>
                <w:lang w:eastAsia="ru-RU"/>
              </w:rPr>
              <w:t>/2</w:t>
            </w:r>
            <w:r w:rsidR="009B5306" w:rsidRPr="00D93E23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Грамматическиевремена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>Past Simple, Past Perfect.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>(Step 2)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tabs>
                <w:tab w:val="left" w:pos="-108"/>
              </w:tabs>
              <w:spacing w:after="0" w:line="240" w:lineRule="auto"/>
              <w:ind w:left="34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Знакомятся с новыми фактами использования грамматических времен </w:t>
            </w:r>
            <w:r w:rsidRPr="00D93E23">
              <w:rPr>
                <w:rFonts w:ascii="Times New Roman" w:hAnsi="Times New Roman"/>
                <w:lang w:val="en-US" w:eastAsia="ru-RU"/>
              </w:rPr>
              <w:t>P</w:t>
            </w:r>
            <w:r w:rsidRPr="00D93E23">
              <w:rPr>
                <w:rFonts w:ascii="Times New Roman" w:hAnsi="Times New Roman"/>
                <w:lang w:eastAsia="ru-RU"/>
              </w:rPr>
              <w:t>ast</w:t>
            </w:r>
            <w:r w:rsidRPr="00D93E23">
              <w:rPr>
                <w:rFonts w:ascii="Times New Roman" w:hAnsi="Times New Roman"/>
                <w:lang w:val="en-US" w:eastAsia="ru-RU"/>
              </w:rPr>
              <w:t>S</w:t>
            </w:r>
            <w:r w:rsidRPr="00D93E23">
              <w:rPr>
                <w:rFonts w:ascii="Times New Roman" w:hAnsi="Times New Roman"/>
                <w:lang w:eastAsia="ru-RU"/>
              </w:rPr>
              <w:t xml:space="preserve">imple, </w:t>
            </w:r>
            <w:r w:rsidRPr="00D93E23">
              <w:rPr>
                <w:rFonts w:ascii="Times New Roman" w:hAnsi="Times New Roman"/>
                <w:lang w:val="en-US" w:eastAsia="ru-RU"/>
              </w:rPr>
              <w:t>P</w:t>
            </w:r>
            <w:r w:rsidRPr="00D93E23">
              <w:rPr>
                <w:rFonts w:ascii="Times New Roman" w:hAnsi="Times New Roman"/>
                <w:lang w:eastAsia="ru-RU"/>
              </w:rPr>
              <w:t>resent</w:t>
            </w:r>
            <w:r w:rsidRPr="00D93E23">
              <w:rPr>
                <w:rFonts w:ascii="Times New Roman" w:hAnsi="Times New Roman"/>
                <w:lang w:val="en-US" w:eastAsia="ru-RU"/>
              </w:rPr>
              <w:t>P</w:t>
            </w:r>
            <w:r w:rsidRPr="00D93E23">
              <w:rPr>
                <w:rFonts w:ascii="Times New Roman" w:hAnsi="Times New Roman"/>
                <w:lang w:eastAsia="ru-RU"/>
              </w:rPr>
              <w:t>erfect с маркером recently.</w:t>
            </w:r>
          </w:p>
          <w:p w:rsidR="0010454D" w:rsidRPr="00D93E23" w:rsidRDefault="0010454D" w:rsidP="009863EA">
            <w:pPr>
              <w:tabs>
                <w:tab w:val="left" w:pos="-10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Строят  высказывания о взаимоотношениях между людьми, дружбе, поддержании дружеской обстановки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12</w:t>
            </w:r>
            <w:r w:rsidR="0010454D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4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9B5306" w:rsidRPr="00D93E23">
              <w:rPr>
                <w:rFonts w:ascii="Times New Roman" w:hAnsi="Times New Roman"/>
                <w:lang w:eastAsia="ru-RU"/>
              </w:rPr>
              <w:t>29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Взаимопонимание в семье, взаимопонимание в обществе 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 xml:space="preserve">Step </w:t>
            </w:r>
            <w:r w:rsidRPr="00D93E23">
              <w:rPr>
                <w:rFonts w:ascii="Times New Roman" w:hAnsi="Times New Roman"/>
                <w:lang w:eastAsia="ru-RU"/>
              </w:rPr>
              <w:t>3)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Слушают  текст с пониманием отдельных лексических единиц.</w:t>
            </w:r>
          </w:p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Знакомятся с новыми словами и учатся их употреблять в речи.</w:t>
            </w:r>
          </w:p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Учатся переводить текст с полным пониманием прочитанного.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14</w:t>
            </w:r>
            <w:r w:rsidR="0010454D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5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9B5306" w:rsidRPr="00D93E2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Семейная атмосфера.          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4)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Слушают стихи о маме и заканчивают мысль подходящими фразами.</w:t>
            </w:r>
          </w:p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новой лексикой, в парах работают над лексическими заданиями.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16</w:t>
            </w:r>
            <w:r w:rsidR="0010454D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  <w:trHeight w:val="585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6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416A36" w:rsidRPr="00D93E23">
              <w:rPr>
                <w:rFonts w:ascii="Times New Roman" w:hAnsi="Times New Roman"/>
                <w:lang w:eastAsia="ru-RU"/>
              </w:rPr>
              <w:t>31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Повторение страдательного залога.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Повторение </w:t>
            </w:r>
            <w:r w:rsidRPr="00D93E23">
              <w:rPr>
                <w:rFonts w:ascii="Times New Roman" w:hAnsi="Times New Roman"/>
                <w:lang w:val="en-US" w:eastAsia="ru-RU"/>
              </w:rPr>
              <w:t>PassiveVoice</w:t>
            </w:r>
            <w:r w:rsidRPr="00D93E23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Письменно выполняют грамматические упражнения.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19</w:t>
            </w:r>
            <w:r w:rsidR="0010454D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7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416A36" w:rsidRPr="00D93E23">
              <w:rPr>
                <w:rFonts w:ascii="Times New Roman" w:hAnsi="Times New Roman"/>
                <w:lang w:eastAsia="ru-RU"/>
              </w:rPr>
              <w:t>32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Толерантность в отношениях. 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5)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текст и делают задания по прослушанному рассказу.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Высказывают свои мысли о семье и о атмосфере в семье.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Читают о политической корректности.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21</w:t>
            </w:r>
            <w:r w:rsidR="0010454D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8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416A36" w:rsidRPr="00D93E23">
              <w:rPr>
                <w:rFonts w:ascii="Times New Roman" w:hAnsi="Times New Roman"/>
                <w:lang w:eastAsia="ru-RU"/>
              </w:rPr>
              <w:t>33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Домашние обязанности членов семьи.     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6)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Выделяют тему и главные факты прослушанного текста.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 с новой лексикой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Знакомятся с синонимии </w:t>
            </w:r>
            <w:r w:rsidRPr="00D93E23">
              <w:rPr>
                <w:rFonts w:ascii="Times New Roman" w:hAnsi="Times New Roman"/>
                <w:lang w:val="en-US" w:eastAsia="ru-RU"/>
              </w:rPr>
              <w:t>do</w:t>
            </w:r>
            <w:r w:rsidRPr="00D93E23">
              <w:rPr>
                <w:rFonts w:ascii="Times New Roman" w:hAnsi="Times New Roman"/>
                <w:lang w:eastAsia="ru-RU"/>
              </w:rPr>
              <w:t xml:space="preserve"> \</w:t>
            </w:r>
            <w:r w:rsidRPr="00D93E23">
              <w:rPr>
                <w:rFonts w:ascii="Times New Roman" w:hAnsi="Times New Roman"/>
                <w:lang w:val="en-US" w:eastAsia="ru-RU"/>
              </w:rPr>
              <w:t>make</w:t>
            </w:r>
            <w:r w:rsidRPr="00D93E23">
              <w:rPr>
                <w:rFonts w:ascii="Times New Roman" w:hAnsi="Times New Roman"/>
                <w:lang w:eastAsia="ru-RU"/>
              </w:rPr>
              <w:t xml:space="preserve"> и учатся  употреблять их в речи.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23</w:t>
            </w:r>
            <w:r w:rsidR="0010454D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9</w:t>
            </w:r>
            <w:r w:rsidR="0010454D" w:rsidRPr="00D93E23">
              <w:rPr>
                <w:rFonts w:ascii="Times New Roman" w:hAnsi="Times New Roman"/>
                <w:lang w:eastAsia="ru-RU"/>
              </w:rPr>
              <w:t>/3</w:t>
            </w:r>
            <w:r w:rsidR="00416A36" w:rsidRPr="00D93E2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Страдательный залог и формы продолженного времени глагола.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Учатсяупотреблять формы продолженного времени глагола в страдательном залоге и трансформировать утверждения в активном залоге в пассивные конструкции и используют их в устной и письменной речи.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26</w:t>
            </w:r>
            <w:r w:rsidR="0010454D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10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416A36" w:rsidRPr="00D93E23">
              <w:rPr>
                <w:rFonts w:ascii="Times New Roman" w:hAnsi="Times New Roman"/>
                <w:lang w:eastAsia="ru-RU"/>
              </w:rPr>
              <w:t>35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Рождественские подарки.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7)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 интерпретировать прочитанное, оценивая его содержание.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Выражают согласие или несогласие с рассказчиком, подкрепляя речь своими примерами и аргументами.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Повторяют  ранее усвоенный лексический материал, связанный с учебной ситуацией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28</w:t>
            </w:r>
            <w:r w:rsidR="0010454D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11</w:t>
            </w:r>
            <w:r w:rsidR="0010454D" w:rsidRPr="00D93E23">
              <w:rPr>
                <w:rFonts w:ascii="Times New Roman" w:hAnsi="Times New Roman"/>
                <w:lang w:eastAsia="ru-RU"/>
              </w:rPr>
              <w:t>/3</w:t>
            </w:r>
            <w:r w:rsidR="00416A36" w:rsidRPr="00D93E23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Страдательный залог и формы совершенного вида   глагола.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Употребляют формы  совершенного вида  глагола в страдательном залоге и трансформируют  утверждения в активном залоге в пассивные конструкции и используют их в устной и письменной речи.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30</w:t>
            </w:r>
            <w:r w:rsidR="00947B9F" w:rsidRPr="00D93E23">
              <w:rPr>
                <w:rFonts w:ascii="Times New Roman" w:hAnsi="Times New Roman"/>
                <w:lang w:eastAsia="ru-RU"/>
              </w:rPr>
              <w:t>.11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12</w:t>
            </w:r>
            <w:r w:rsidR="0010454D" w:rsidRPr="00D93E23">
              <w:rPr>
                <w:rFonts w:ascii="Times New Roman" w:hAnsi="Times New Roman"/>
                <w:lang w:eastAsia="ru-RU"/>
              </w:rPr>
              <w:t>/3</w:t>
            </w:r>
            <w:r w:rsidR="00416A36" w:rsidRPr="00D93E23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Семейный бюджет.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8)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Составляют небольшие диалоги по заданным ситуациям с опорой на образец.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Высказывают личное мнение по обсуждаемым вопросам ( распределение домашних обязанностей.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</w:t>
            </w:r>
            <w:r w:rsidR="00947B9F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13</w:t>
            </w:r>
            <w:r w:rsidR="00416A36" w:rsidRPr="00D93E23">
              <w:rPr>
                <w:rFonts w:ascii="Times New Roman" w:hAnsi="Times New Roman"/>
                <w:lang w:eastAsia="ru-RU"/>
              </w:rPr>
              <w:t>/38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Британская королевская семья. Члены королевской семьи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9)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Строят высказывания о британской королевской семье в соответствии с предложенным планом.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Составляют высказывания по ключевым словам и фразам.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5</w:t>
            </w:r>
            <w:r w:rsidR="00947B9F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14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416A36" w:rsidRPr="00D93E23">
              <w:rPr>
                <w:rFonts w:ascii="Times New Roman" w:hAnsi="Times New Roman"/>
                <w:lang w:eastAsia="ru-RU"/>
              </w:rPr>
              <w:t>39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Фразовый глагол </w:t>
            </w:r>
            <w:r w:rsidRPr="00D93E23">
              <w:rPr>
                <w:rFonts w:ascii="Times New Roman" w:hAnsi="Times New Roman"/>
                <w:lang w:val="en-US" w:eastAsia="ru-RU"/>
              </w:rPr>
              <w:t>to sign.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и употребляют  в речи фразовый  глагол.</w:t>
            </w:r>
          </w:p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Письменно выполняют   лексико - грамматические упражнения.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7</w:t>
            </w:r>
            <w:r w:rsidR="0010454D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  <w:trHeight w:val="849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15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416A36" w:rsidRPr="00D93E23">
              <w:rPr>
                <w:rFonts w:ascii="Times New Roman" w:hAnsi="Times New Roman"/>
                <w:lang w:eastAsia="ru-RU"/>
              </w:rPr>
              <w:t>40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Британские престолонаследники. Королева Великобритании как символ страны, ее обязанности и интересы. 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10)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новой лексикой и употребляют их в речи.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аутентичный текст о Королеве и дают заглавие.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Составляют  диалоги.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10</w:t>
            </w:r>
            <w:r w:rsidR="0010454D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16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416A36" w:rsidRPr="00D93E23">
              <w:rPr>
                <w:rFonts w:ascii="Times New Roman" w:hAnsi="Times New Roman"/>
                <w:lang w:eastAsia="ru-RU"/>
              </w:rPr>
              <w:t>41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Существительные incident и accident. 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Учатся различать  существительные incidentиaccident, а также правильно 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использовать их в речи.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текст и находят нужные выражения.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12</w:t>
            </w:r>
            <w:r w:rsidR="0010454D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17</w:t>
            </w:r>
            <w:r w:rsidR="0010454D" w:rsidRPr="00D93E23">
              <w:rPr>
                <w:rFonts w:ascii="Times New Roman" w:hAnsi="Times New Roman"/>
                <w:lang w:eastAsia="ru-RU"/>
              </w:rPr>
              <w:t>/</w:t>
            </w:r>
            <w:r w:rsidR="00416A36" w:rsidRPr="00D93E23">
              <w:rPr>
                <w:rFonts w:ascii="Times New Roman" w:hAnsi="Times New Roman"/>
                <w:lang w:eastAsia="ru-RU"/>
              </w:rPr>
              <w:t>42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Повторение лексики и грамматики раздела 2.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11)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Повторяют пройденную лексику и грамматику. Работают в парах и в группах ,строят аргументированные высказывания по учебной ситуации. Составляют диалоги. 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14</w:t>
            </w:r>
            <w:r w:rsidR="0010454D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18</w:t>
            </w:r>
            <w:r w:rsidR="0010454D" w:rsidRPr="00D93E23">
              <w:rPr>
                <w:rFonts w:ascii="Times New Roman" w:hAnsi="Times New Roman"/>
                <w:lang w:eastAsia="ru-RU"/>
              </w:rPr>
              <w:t>/4</w:t>
            </w:r>
            <w:r w:rsidR="00416A36" w:rsidRPr="00D93E23">
              <w:rPr>
                <w:rFonts w:ascii="Times New Roman" w:hAnsi="Times New Roman"/>
                <w:lang w:eastAsia="ru-RU"/>
              </w:rPr>
              <w:t>3</w:t>
            </w:r>
          </w:p>
          <w:p w:rsidR="0010454D" w:rsidRPr="00D93E23" w:rsidRDefault="0010454D" w:rsidP="009F17BA">
            <w:pPr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10454D" w:rsidRPr="00D93E23" w:rsidRDefault="007B7730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К</w:t>
            </w:r>
            <w:r w:rsidR="0010454D" w:rsidRPr="00D93E23">
              <w:rPr>
                <w:rFonts w:ascii="Times New Roman" w:hAnsi="Times New Roman"/>
                <w:lang w:eastAsia="ru-RU"/>
              </w:rPr>
              <w:t>онтр</w:t>
            </w:r>
            <w:r w:rsidRPr="00D93E23">
              <w:rPr>
                <w:rFonts w:ascii="Times New Roman" w:hAnsi="Times New Roman"/>
                <w:lang w:eastAsia="ru-RU"/>
              </w:rPr>
              <w:t>ольная работа за 1 полугодие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Выполняют контрольную работу.</w:t>
            </w:r>
          </w:p>
        </w:tc>
        <w:tc>
          <w:tcPr>
            <w:tcW w:w="1124" w:type="dxa"/>
          </w:tcPr>
          <w:p w:rsidR="0010454D" w:rsidRPr="00D93E23" w:rsidRDefault="004A5778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17</w:t>
            </w:r>
            <w:r w:rsidR="0010454D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8A2A2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19</w:t>
            </w:r>
            <w:r w:rsidR="0010454D" w:rsidRPr="00D93E23">
              <w:rPr>
                <w:rFonts w:ascii="Times New Roman" w:hAnsi="Times New Roman"/>
                <w:lang w:eastAsia="ru-RU"/>
              </w:rPr>
              <w:t>/4</w:t>
            </w:r>
            <w:r w:rsidR="00416A36" w:rsidRPr="00D93E2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 над ошибками.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Анализируют ошибки. Находят соответствующие правила для коррекции ошибок. Письменно выполняют упражнения.</w:t>
            </w:r>
          </w:p>
        </w:tc>
        <w:tc>
          <w:tcPr>
            <w:tcW w:w="1124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19</w:t>
            </w:r>
            <w:r w:rsidR="0010454D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  <w:trHeight w:val="517"/>
        </w:trPr>
        <w:tc>
          <w:tcPr>
            <w:tcW w:w="828" w:type="dxa"/>
          </w:tcPr>
          <w:p w:rsidR="0010454D" w:rsidRPr="00D93E23" w:rsidRDefault="00FA622B" w:rsidP="009863EA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20</w:t>
            </w:r>
            <w:r w:rsidR="0010454D" w:rsidRPr="00D93E23">
              <w:rPr>
                <w:rFonts w:ascii="Times New Roman" w:hAnsi="Times New Roman"/>
                <w:lang w:eastAsia="ru-RU"/>
              </w:rPr>
              <w:t>/4</w:t>
            </w:r>
            <w:r w:rsidR="00416A36" w:rsidRPr="00D93E2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3249" w:type="dxa"/>
          </w:tcPr>
          <w:p w:rsidR="00D93E23" w:rsidRPr="00D93E23" w:rsidRDefault="0010454D" w:rsidP="00D93E23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Сочинение «Говорят, что через</w:t>
            </w:r>
          </w:p>
          <w:p w:rsidR="0010454D" w:rsidRPr="00D93E23" w:rsidRDefault="0010454D" w:rsidP="00D93E23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50 лет не будет семей»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Пишут сочинения-эссе на заданные темы.</w:t>
            </w:r>
          </w:p>
        </w:tc>
        <w:tc>
          <w:tcPr>
            <w:tcW w:w="1124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</w:t>
            </w:r>
            <w:r w:rsidR="0010454D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</w:t>
            </w:r>
            <w:r w:rsidR="0010454D" w:rsidRPr="00D93E23">
              <w:rPr>
                <w:rFonts w:ascii="Times New Roman" w:hAnsi="Times New Roman"/>
                <w:lang w:eastAsia="ru-RU"/>
              </w:rPr>
              <w:t>/4</w:t>
            </w:r>
            <w:r w:rsidR="00416A36" w:rsidRPr="00D93E23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Новогодний праздник.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Пишут письмо личного характера на заданную тему.</w:t>
            </w:r>
          </w:p>
        </w:tc>
        <w:tc>
          <w:tcPr>
            <w:tcW w:w="1124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24</w:t>
            </w:r>
            <w:r w:rsidR="0010454D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4A5778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22</w:t>
            </w:r>
            <w:r w:rsidR="0010454D" w:rsidRPr="00D93E23">
              <w:rPr>
                <w:rFonts w:ascii="Times New Roman" w:hAnsi="Times New Roman"/>
                <w:lang w:eastAsia="ru-RU"/>
              </w:rPr>
              <w:t>/4</w:t>
            </w:r>
            <w:r w:rsidR="00416A36" w:rsidRPr="00D93E23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Проект «В гармонии с другими»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Представляют свою групповую работу. Задают и отвечают на вопросы одноклассников  по  проекту.</w:t>
            </w:r>
          </w:p>
        </w:tc>
        <w:tc>
          <w:tcPr>
            <w:tcW w:w="1124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26</w:t>
            </w:r>
            <w:r w:rsidR="0010454D" w:rsidRPr="00D93E23">
              <w:rPr>
                <w:rFonts w:ascii="Times New Roman" w:hAnsi="Times New Roman"/>
                <w:lang w:eastAsia="ru-RU"/>
              </w:rPr>
              <w:t>.12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B74B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23/48</w:t>
            </w:r>
          </w:p>
        </w:tc>
        <w:tc>
          <w:tcPr>
            <w:tcW w:w="3249" w:type="dxa"/>
          </w:tcPr>
          <w:p w:rsidR="00FA622B" w:rsidRPr="00D93E23" w:rsidRDefault="00FA622B" w:rsidP="00B74B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Природа и человек.</w:t>
            </w:r>
          </w:p>
          <w:p w:rsidR="00FA622B" w:rsidRPr="00D93E23" w:rsidRDefault="00FA622B" w:rsidP="00B74B4D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 1)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B74B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и отвечают на вопросы по стихотворению “</w:t>
            </w:r>
            <w:r w:rsidRPr="00D93E23">
              <w:rPr>
                <w:rFonts w:ascii="Times New Roman" w:hAnsi="Times New Roman"/>
                <w:lang w:val="en-US" w:eastAsia="ru-RU"/>
              </w:rPr>
              <w:t>ToaButterfly</w:t>
            </w:r>
            <w:r w:rsidRPr="00D93E23">
              <w:rPr>
                <w:rFonts w:ascii="Times New Roman" w:hAnsi="Times New Roman"/>
                <w:lang w:eastAsia="ru-RU"/>
              </w:rPr>
              <w:t>”.</w:t>
            </w:r>
          </w:p>
          <w:p w:rsidR="00FA622B" w:rsidRPr="00D93E23" w:rsidRDefault="00FA622B" w:rsidP="00B74B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описывать картинки с изображением природы.</w:t>
            </w:r>
          </w:p>
          <w:p w:rsidR="00FA622B" w:rsidRPr="00D93E23" w:rsidRDefault="00FA622B" w:rsidP="00B74B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прилагательные.</w:t>
            </w:r>
          </w:p>
        </w:tc>
        <w:tc>
          <w:tcPr>
            <w:tcW w:w="1124" w:type="dxa"/>
          </w:tcPr>
          <w:p w:rsidR="00FA622B" w:rsidRPr="00D93E23" w:rsidRDefault="00FA622B" w:rsidP="00B74B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28.12</w:t>
            </w:r>
          </w:p>
        </w:tc>
        <w:tc>
          <w:tcPr>
            <w:tcW w:w="989" w:type="dxa"/>
          </w:tcPr>
          <w:p w:rsidR="00FA622B" w:rsidRPr="00D93E23" w:rsidRDefault="00FA622B" w:rsidP="00B74B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D23948">
        <w:tc>
          <w:tcPr>
            <w:tcW w:w="15360" w:type="dxa"/>
            <w:gridSpan w:val="6"/>
          </w:tcPr>
          <w:p w:rsidR="0010454D" w:rsidRPr="00D93E23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 полуг</w:t>
            </w:r>
            <w:r w:rsidR="00FA622B" w:rsidRPr="00D93E23">
              <w:rPr>
                <w:rFonts w:ascii="Times New Roman" w:hAnsi="Times New Roman"/>
                <w:lang w:eastAsia="ru-RU"/>
              </w:rPr>
              <w:t>одие  (60 часов). 3 четверть (30</w:t>
            </w:r>
            <w:r w:rsidR="00D73C16" w:rsidRPr="00D93E23">
              <w:rPr>
                <w:rFonts w:ascii="Times New Roman" w:hAnsi="Times New Roman"/>
                <w:lang w:eastAsia="ru-RU"/>
              </w:rPr>
              <w:t xml:space="preserve"> час</w:t>
            </w:r>
            <w:r w:rsidR="00FA622B" w:rsidRPr="00D93E23">
              <w:rPr>
                <w:rFonts w:ascii="Times New Roman" w:hAnsi="Times New Roman"/>
                <w:lang w:eastAsia="ru-RU"/>
              </w:rPr>
              <w:t>ов</w:t>
            </w:r>
            <w:r w:rsidRPr="00D93E23">
              <w:rPr>
                <w:rFonts w:ascii="Times New Roman" w:hAnsi="Times New Roman"/>
                <w:lang w:eastAsia="ru-RU"/>
              </w:rPr>
              <w:t xml:space="preserve"> ) .</w:t>
            </w:r>
          </w:p>
          <w:p w:rsidR="0010454D" w:rsidRPr="00D93E23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                                              Раздел 3.  (</w:t>
            </w:r>
            <w:r w:rsidRPr="00D93E23">
              <w:rPr>
                <w:rFonts w:ascii="Times New Roman" w:hAnsi="Times New Roman"/>
                <w:lang w:val="en-US" w:eastAsia="ru-RU"/>
              </w:rPr>
              <w:t>Unit</w:t>
            </w:r>
            <w:r w:rsidRPr="00D93E23">
              <w:rPr>
                <w:rFonts w:ascii="Times New Roman" w:hAnsi="Times New Roman"/>
                <w:lang w:eastAsia="ru-RU"/>
              </w:rPr>
              <w:t>3).  В гармонии с природой. (InHarmonywithNature.)</w:t>
            </w:r>
          </w:p>
          <w:p w:rsidR="0010454D" w:rsidRPr="00D93E23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Россия — страна природных чудес и бескрайних просторов. Красота родной земли. Разнообразие дикой природы. Окружающий человека животный и растительный мир. Взаимовлияние природы и человека. Жизнь в городе и за городом (плюсы и минусы). Проблемы загрязнения окружающей среды. Проблемы изменения климата на планете. Национальные парки и заповедники России. Природные контрасты нашей родины. Национальные парки США. Исчезающие виды животных и растений. Проблемы зоопарков. Национальные фонды Великобритании. Международная кооперация в вопросах улучшения среды обитания людей и животных. Осознание возможных экологических катастроф, пути их предотвращения,</w:t>
            </w:r>
          </w:p>
          <w:p w:rsidR="0010454D" w:rsidRPr="00D93E23" w:rsidRDefault="0010454D" w:rsidP="009863EA">
            <w:pPr>
              <w:spacing w:after="0" w:line="240" w:lineRule="auto"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972" w:type="dxa"/>
          </w:tcPr>
          <w:p w:rsidR="0010454D" w:rsidRPr="00D93E23" w:rsidRDefault="0010454D">
            <w:pPr>
              <w:spacing w:after="0" w:line="240" w:lineRule="auto"/>
            </w:pPr>
          </w:p>
        </w:tc>
        <w:tc>
          <w:tcPr>
            <w:tcW w:w="972" w:type="dxa"/>
          </w:tcPr>
          <w:p w:rsidR="0010454D" w:rsidRPr="00D93E23" w:rsidRDefault="0010454D">
            <w:pPr>
              <w:spacing w:after="0" w:line="240" w:lineRule="auto"/>
            </w:pPr>
          </w:p>
        </w:tc>
        <w:tc>
          <w:tcPr>
            <w:tcW w:w="972" w:type="dxa"/>
          </w:tcPr>
          <w:p w:rsidR="0010454D" w:rsidRPr="00D93E23" w:rsidRDefault="0010454D">
            <w:pPr>
              <w:spacing w:after="0" w:line="240" w:lineRule="auto"/>
            </w:pPr>
          </w:p>
        </w:tc>
        <w:tc>
          <w:tcPr>
            <w:tcW w:w="972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10454D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10454D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</w:t>
            </w:r>
            <w:r w:rsidR="00BF046B" w:rsidRPr="00D93E23">
              <w:rPr>
                <w:rFonts w:ascii="Times New Roman" w:hAnsi="Times New Roman"/>
                <w:lang w:eastAsia="ru-RU"/>
              </w:rPr>
              <w:t>/49</w:t>
            </w:r>
          </w:p>
        </w:tc>
        <w:tc>
          <w:tcPr>
            <w:tcW w:w="324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Россия — страна природных чудес и бескрайних просторов</w:t>
            </w:r>
          </w:p>
        </w:tc>
        <w:tc>
          <w:tcPr>
            <w:tcW w:w="9170" w:type="dxa"/>
            <w:gridSpan w:val="2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Читают и пересказывают текст.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Учатся употреблять слова, близкие по смыслу, выражения с </w:t>
            </w:r>
            <w:r w:rsidRPr="00D93E23">
              <w:rPr>
                <w:rFonts w:ascii="Times New Roman" w:hAnsi="Times New Roman"/>
                <w:lang w:val="en-US" w:eastAsia="ru-RU"/>
              </w:rPr>
              <w:t>very</w:t>
            </w:r>
            <w:r w:rsidRPr="00D93E23">
              <w:rPr>
                <w:rFonts w:ascii="Times New Roman" w:hAnsi="Times New Roman"/>
                <w:lang w:eastAsia="ru-RU"/>
              </w:rPr>
              <w:t>.</w:t>
            </w:r>
          </w:p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правила использования артиклей с географическими названиями.</w:t>
            </w:r>
          </w:p>
        </w:tc>
        <w:tc>
          <w:tcPr>
            <w:tcW w:w="1124" w:type="dxa"/>
          </w:tcPr>
          <w:p w:rsidR="0010454D" w:rsidRPr="00D93E23" w:rsidRDefault="00FA622B" w:rsidP="0082150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14</w:t>
            </w:r>
            <w:r w:rsidR="0010454D" w:rsidRPr="00D93E23">
              <w:rPr>
                <w:rFonts w:ascii="Times New Roman" w:hAnsi="Times New Roman"/>
                <w:lang w:eastAsia="ru-RU"/>
              </w:rPr>
              <w:t>.01</w:t>
            </w:r>
          </w:p>
        </w:tc>
        <w:tc>
          <w:tcPr>
            <w:tcW w:w="989" w:type="dxa"/>
          </w:tcPr>
          <w:p w:rsidR="0010454D" w:rsidRPr="00D93E23" w:rsidRDefault="0010454D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2/50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Красота родной земли</w:t>
            </w:r>
            <w:r w:rsidRPr="00D93E23">
              <w:rPr>
                <w:rFonts w:ascii="Times New Roman" w:hAnsi="Times New Roman"/>
                <w:lang w:val="en-US" w:eastAsia="ru-RU"/>
              </w:rPr>
              <w:t xml:space="preserve"> (Step 2)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Слушают рассказы о разных местах проживания людей и находят соответствия.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Знакомятся с лексикой по учебной ситуации. 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текст «Город или село»  и выражают свои мысли по содержанию текста.</w:t>
            </w:r>
          </w:p>
        </w:tc>
        <w:tc>
          <w:tcPr>
            <w:tcW w:w="1124" w:type="dxa"/>
          </w:tcPr>
          <w:p w:rsidR="00FA622B" w:rsidRPr="00D93E23" w:rsidRDefault="00FA622B" w:rsidP="00AF728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16.01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3/51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Использование артиклей с некоторыми существительными.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правила использования артиклей с географическими названиями.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использовать инфинитив в страдательном залоге.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Письменно выполняют упражнения по грамматике.</w:t>
            </w:r>
          </w:p>
        </w:tc>
        <w:tc>
          <w:tcPr>
            <w:tcW w:w="1124" w:type="dxa"/>
          </w:tcPr>
          <w:p w:rsidR="00FA622B" w:rsidRPr="00D93E23" w:rsidRDefault="00FA622B" w:rsidP="00AF728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18.01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4/52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Жизнь в городе и за городом (плюсы и минусы). 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 xml:space="preserve">(Step </w:t>
            </w:r>
            <w:r w:rsidRPr="00D93E23">
              <w:rPr>
                <w:rFonts w:ascii="Times New Roman" w:hAnsi="Times New Roman"/>
                <w:lang w:eastAsia="ru-RU"/>
              </w:rPr>
              <w:t>3</w:t>
            </w:r>
            <w:r w:rsidRPr="00D93E23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Описывают различные погодные условия, разнообразные ландшафты.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Пополняют  словарный запас лексикой для обсуждения проблем, связанных с учебной ситуацией блока.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и соотносят картинки прослушанными текстами.</w:t>
            </w:r>
          </w:p>
        </w:tc>
        <w:tc>
          <w:tcPr>
            <w:tcW w:w="1124" w:type="dxa"/>
          </w:tcPr>
          <w:p w:rsidR="00FA622B" w:rsidRPr="00D93E23" w:rsidRDefault="00FA622B" w:rsidP="00AF728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21.01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5/53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Из дневника Мии о парке.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Читают текст и строят аргументированные утверждения.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Составляют диалог-обмен мнениями.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Знакомятся  с различиями использования лексических единиц </w:t>
            </w:r>
            <w:r w:rsidRPr="00D93E23">
              <w:rPr>
                <w:rFonts w:ascii="Times New Roman" w:hAnsi="Times New Roman"/>
                <w:lang w:val="en-US" w:eastAsia="ru-RU"/>
              </w:rPr>
              <w:t>comfortable</w:t>
            </w:r>
            <w:r w:rsidRPr="00D93E23">
              <w:rPr>
                <w:rFonts w:ascii="Times New Roman" w:hAnsi="Times New Roman"/>
                <w:lang w:eastAsia="ru-RU"/>
              </w:rPr>
              <w:t>/</w:t>
            </w:r>
            <w:r w:rsidRPr="00D93E23">
              <w:rPr>
                <w:rFonts w:ascii="Times New Roman" w:hAnsi="Times New Roman"/>
                <w:lang w:val="en-US" w:eastAsia="ru-RU"/>
              </w:rPr>
              <w:t>convenient</w:t>
            </w:r>
            <w:r w:rsidRPr="00D93E23">
              <w:rPr>
                <w:rFonts w:ascii="Times New Roman" w:hAnsi="Times New Roman"/>
                <w:lang w:eastAsia="ru-RU"/>
              </w:rPr>
              <w:t xml:space="preserve">, </w:t>
            </w:r>
            <w:r w:rsidRPr="00D93E23">
              <w:rPr>
                <w:rFonts w:ascii="Times New Roman" w:hAnsi="Times New Roman"/>
                <w:lang w:val="en-US" w:eastAsia="ru-RU"/>
              </w:rPr>
              <w:t>visit</w:t>
            </w:r>
            <w:r w:rsidRPr="00D93E23">
              <w:rPr>
                <w:rFonts w:ascii="Times New Roman" w:hAnsi="Times New Roman"/>
                <w:lang w:eastAsia="ru-RU"/>
              </w:rPr>
              <w:t>/</w:t>
            </w:r>
            <w:r w:rsidRPr="00D93E23">
              <w:rPr>
                <w:rFonts w:ascii="Times New Roman" w:hAnsi="Times New Roman"/>
                <w:lang w:val="en-US" w:eastAsia="ru-RU"/>
              </w:rPr>
              <w:t>attend</w:t>
            </w:r>
            <w:r w:rsidRPr="00D93E23">
              <w:rPr>
                <w:rFonts w:ascii="Times New Roman" w:hAnsi="Times New Roman"/>
                <w:lang w:eastAsia="ru-RU"/>
              </w:rPr>
              <w:t xml:space="preserve">; </w:t>
            </w:r>
          </w:p>
        </w:tc>
        <w:tc>
          <w:tcPr>
            <w:tcW w:w="1124" w:type="dxa"/>
          </w:tcPr>
          <w:p w:rsidR="00FA622B" w:rsidRPr="00D93E23" w:rsidRDefault="00FA622B" w:rsidP="00AF728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23.01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6/54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Проблемы загрязнения окружающей среды. 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4)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текст  и  находят верные выражения.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Словообразование – части света.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Письменно выполняют задания на словообразование.</w:t>
            </w:r>
          </w:p>
        </w:tc>
        <w:tc>
          <w:tcPr>
            <w:tcW w:w="1124" w:type="dxa"/>
          </w:tcPr>
          <w:p w:rsidR="00FA622B" w:rsidRPr="00D93E23" w:rsidRDefault="00FA622B" w:rsidP="005F6E3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25.01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7/55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Россия – огромная страна.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Повторяют пройденные слова. 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текст о России и учатся  отвечать на вопросы по тексту, в том числе с выражением собственной оценки по поводу прочитанного.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4" w:type="dxa"/>
          </w:tcPr>
          <w:p w:rsidR="00FA622B" w:rsidRPr="00D93E23" w:rsidRDefault="00FA622B" w:rsidP="005F6E3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28.01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8/56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Исчезающие виды животных.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5)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Строят рассуждения с опорой на иллюстрацию и прослушанный текст.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Читают и обсуждают научно-популярный текст.</w:t>
            </w:r>
          </w:p>
        </w:tc>
        <w:tc>
          <w:tcPr>
            <w:tcW w:w="1124" w:type="dxa"/>
          </w:tcPr>
          <w:p w:rsidR="00FA622B" w:rsidRPr="00D93E23" w:rsidRDefault="00FA622B" w:rsidP="005F6E3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30.01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9/57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Организация по охране природы в Англии.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новой лексикой  по теме «Экология».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Читают и в парах обсуждают его. 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 xml:space="preserve">Составляют диалоги обмен мнениями. </w:t>
            </w:r>
          </w:p>
        </w:tc>
        <w:tc>
          <w:tcPr>
            <w:tcW w:w="1124" w:type="dxa"/>
          </w:tcPr>
          <w:p w:rsidR="00FA622B" w:rsidRPr="00D93E23" w:rsidRDefault="00FA622B" w:rsidP="005F6E3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1.02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10/58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Сравнение в английском языке.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6)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Устанавливают соответствие между звучащими текстами и предложенными утверждениями.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Знакомятся и учатся использовать в речи идиоматические выражения типа 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val="en-US" w:eastAsia="ru-RU"/>
              </w:rPr>
              <w:t xml:space="preserve">as brave as alion, </w:t>
            </w:r>
            <w:r w:rsidRPr="00D93E23">
              <w:rPr>
                <w:rFonts w:ascii="Times New Roman" w:hAnsi="Times New Roman"/>
                <w:lang w:eastAsia="ru-RU"/>
              </w:rPr>
              <w:t>построенныепомодели</w:t>
            </w:r>
            <w:r w:rsidRPr="00D93E23">
              <w:rPr>
                <w:rFonts w:ascii="Times New Roman" w:hAnsi="Times New Roman"/>
                <w:lang w:val="en-US" w:eastAsia="ru-RU"/>
              </w:rPr>
              <w:t>as+Adj+as+N</w:t>
            </w:r>
          </w:p>
        </w:tc>
        <w:tc>
          <w:tcPr>
            <w:tcW w:w="1124" w:type="dxa"/>
          </w:tcPr>
          <w:p w:rsidR="00FA622B" w:rsidRPr="00D93E23" w:rsidRDefault="00FA622B" w:rsidP="005F6E3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4.02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  <w:trHeight w:val="544"/>
        </w:trPr>
        <w:tc>
          <w:tcPr>
            <w:tcW w:w="828" w:type="dxa"/>
          </w:tcPr>
          <w:p w:rsidR="00FA622B" w:rsidRPr="00D93E23" w:rsidRDefault="00FA622B" w:rsidP="005F34C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11/59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Неопределенный артикль и его употребление в речи.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  использовать неопределенный артикль в речи.</w:t>
            </w:r>
          </w:p>
          <w:p w:rsidR="00FA622B" w:rsidRPr="00D93E23" w:rsidRDefault="00FA622B" w:rsidP="006B341C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Диалоги об охране окружающей среды.</w:t>
            </w:r>
          </w:p>
        </w:tc>
        <w:tc>
          <w:tcPr>
            <w:tcW w:w="1124" w:type="dxa"/>
          </w:tcPr>
          <w:p w:rsidR="00FA622B" w:rsidRPr="00D93E23" w:rsidRDefault="00FA622B" w:rsidP="005F6E3C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6.02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  <w:trHeight w:val="217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12/60</w:t>
            </w:r>
          </w:p>
        </w:tc>
        <w:tc>
          <w:tcPr>
            <w:tcW w:w="3249" w:type="dxa"/>
          </w:tcPr>
          <w:p w:rsidR="00FA622B" w:rsidRPr="00D93E23" w:rsidRDefault="00FA622B" w:rsidP="0096588A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Самостоятельная работа по грамматике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6B341C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Самостоятельно выполняют упражнения на использование неопределенного артикля </w:t>
            </w:r>
          </w:p>
        </w:tc>
        <w:tc>
          <w:tcPr>
            <w:tcW w:w="1124" w:type="dxa"/>
          </w:tcPr>
          <w:p w:rsidR="00FA622B" w:rsidRPr="00D93E23" w:rsidRDefault="00FA622B" w:rsidP="006F095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8.02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13/61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Песня джунглей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7)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новой лексикой  по теме раздела через разучивание песни.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 группах обсуждают о повышении экологического сознания людей.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аргументировать свой ответ.</w:t>
            </w:r>
          </w:p>
        </w:tc>
        <w:tc>
          <w:tcPr>
            <w:tcW w:w="1124" w:type="dxa"/>
          </w:tcPr>
          <w:p w:rsidR="00FA622B" w:rsidRPr="00D93E23" w:rsidRDefault="00FA622B" w:rsidP="006F095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11.02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14/62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Новая лексика по теме «Экология».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и употребляют в речи новые лексические единицы.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Диалоги  по учебной  ситуации.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 составлять предложения.</w:t>
            </w:r>
          </w:p>
        </w:tc>
        <w:tc>
          <w:tcPr>
            <w:tcW w:w="1124" w:type="dxa"/>
          </w:tcPr>
          <w:p w:rsidR="00FA622B" w:rsidRPr="00D93E23" w:rsidRDefault="00FA622B" w:rsidP="006F095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13.02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15/63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 по тексту «Проблемы окружающей среды»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Читают текст и отвечают на вопросы. 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 парах обсуждают о проблемах окружающей среды.</w:t>
            </w:r>
          </w:p>
        </w:tc>
        <w:tc>
          <w:tcPr>
            <w:tcW w:w="1124" w:type="dxa"/>
          </w:tcPr>
          <w:p w:rsidR="00FA622B" w:rsidRPr="00D93E23" w:rsidRDefault="00FA622B" w:rsidP="006F095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15.02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16/64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Осознание возможных экологических катастроф, пути их предотвращения,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 8)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текст и  сопоставляюткартинки с прослушанной информацией.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Повторяют предлоги.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особенностями использования артиклей с именами существительными, обозначающими трапезу, еду.</w:t>
            </w:r>
          </w:p>
        </w:tc>
        <w:tc>
          <w:tcPr>
            <w:tcW w:w="1124" w:type="dxa"/>
          </w:tcPr>
          <w:p w:rsidR="00FA622B" w:rsidRPr="00D93E23" w:rsidRDefault="00FA622B" w:rsidP="006F095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18.02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  <w:trHeight w:val="679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17/65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Фразовый глагол </w:t>
            </w:r>
            <w:r w:rsidRPr="00D93E23">
              <w:rPr>
                <w:rFonts w:ascii="Times New Roman" w:hAnsi="Times New Roman"/>
                <w:lang w:val="en-US" w:eastAsia="ru-RU"/>
              </w:rPr>
              <w:t>to cut.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 строить высказывания о проблемах загрязнения окружающей среды, экологических проблемах и катастрофах, исчезающих видах флоры и фауны.</w:t>
            </w:r>
          </w:p>
          <w:p w:rsidR="00FA622B" w:rsidRPr="00D93E23" w:rsidRDefault="00FA622B" w:rsidP="006B341C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Знакомятся и  употребляют в речи  фразовый глагол </w:t>
            </w:r>
            <w:r w:rsidRPr="00D93E23">
              <w:rPr>
                <w:rFonts w:ascii="Times New Roman" w:hAnsi="Times New Roman"/>
                <w:lang w:val="en-US" w:eastAsia="ru-RU"/>
              </w:rPr>
              <w:t>tocut</w:t>
            </w:r>
            <w:r w:rsidRPr="00D93E23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20.02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  <w:trHeight w:val="326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18/66</w:t>
            </w:r>
          </w:p>
          <w:p w:rsidR="00FA622B" w:rsidRPr="00D93E23" w:rsidRDefault="00FA622B" w:rsidP="00FA622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FA622B" w:rsidRPr="00D93E23" w:rsidRDefault="00FA622B" w:rsidP="0096588A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Самостоятельная работа по грамматике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6B341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Выполняют упражнения на употребление фразового глагола </w:t>
            </w:r>
            <w:r w:rsidRPr="00D93E23">
              <w:rPr>
                <w:rFonts w:ascii="Times New Roman" w:hAnsi="Times New Roman"/>
                <w:lang w:val="en-US" w:eastAsia="ru-RU"/>
              </w:rPr>
              <w:t>tocut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22.02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19/67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Среда обитания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( </w:t>
            </w:r>
            <w:r w:rsidRPr="00D93E23">
              <w:rPr>
                <w:rFonts w:ascii="Times New Roman" w:hAnsi="Times New Roman"/>
                <w:lang w:val="en-US" w:eastAsia="ru-RU"/>
              </w:rPr>
              <w:t>Step 9)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Устанавливают соответствие между звучащими текстами и предложенными утверждениями.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аутентичные тексты и отвечают  на вопросы по тексту, завершают предлагаемые после текста утверждения.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25.02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3362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20/68</w:t>
            </w:r>
          </w:p>
          <w:p w:rsidR="00FA622B" w:rsidRPr="00D93E23" w:rsidRDefault="00FA622B" w:rsidP="009863EA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Новая лексика по теме «Среда обитания»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и употребляют в речи новые слова.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Тренируют  диалогическую речь, используя выражения разговорного этикета.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27.02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  <w:trHeight w:val="696"/>
        </w:trPr>
        <w:tc>
          <w:tcPr>
            <w:tcW w:w="828" w:type="dxa"/>
          </w:tcPr>
          <w:p w:rsidR="00FA622B" w:rsidRPr="00D93E23" w:rsidRDefault="00FA622B" w:rsidP="003362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21/69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Международная кооперация в вопросах улучшения среды обитания людей и животных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( 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10)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текст и  соотносят информацию и знаки на картинках.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Составление  диалогов -обмен мнениями.</w:t>
            </w:r>
          </w:p>
          <w:p w:rsidR="00FA622B" w:rsidRPr="00D93E23" w:rsidRDefault="00FA622B" w:rsidP="006B341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Строят  монологическую  устную речь об организациях по защите природы.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29.02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  <w:trHeight w:val="271"/>
        </w:trPr>
        <w:tc>
          <w:tcPr>
            <w:tcW w:w="828" w:type="dxa"/>
          </w:tcPr>
          <w:p w:rsidR="00FA622B" w:rsidRPr="00D93E23" w:rsidRDefault="00FA622B" w:rsidP="00D93E2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22/70</w:t>
            </w:r>
          </w:p>
        </w:tc>
        <w:tc>
          <w:tcPr>
            <w:tcW w:w="3249" w:type="dxa"/>
          </w:tcPr>
          <w:p w:rsidR="00FA622B" w:rsidRPr="00D93E23" w:rsidRDefault="00FA622B" w:rsidP="00D93E23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Будущее Земли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D93E2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Составление  диалогов -обмен мнениями</w:t>
            </w:r>
          </w:p>
        </w:tc>
        <w:tc>
          <w:tcPr>
            <w:tcW w:w="1124" w:type="dxa"/>
          </w:tcPr>
          <w:p w:rsidR="00FA622B" w:rsidRPr="00D93E23" w:rsidRDefault="00FA622B" w:rsidP="00D93E2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3.03</w:t>
            </w:r>
          </w:p>
        </w:tc>
        <w:tc>
          <w:tcPr>
            <w:tcW w:w="989" w:type="dxa"/>
          </w:tcPr>
          <w:p w:rsidR="00FA622B" w:rsidRPr="00D93E23" w:rsidRDefault="00FA622B" w:rsidP="00D93E2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23/71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 над текстом о природных бедствиях.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и употребляют в речи новые слова.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и  выбирают  заголовки к частям текста.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5.03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24/72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Человек и природа.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Повторяют пройденные лексические единицы.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 xml:space="preserve"> Учатся различать в употреблении слов</w:t>
            </w:r>
            <w:r w:rsidRPr="00D93E23">
              <w:rPr>
                <w:rFonts w:ascii="Times New Roman" w:hAnsi="Times New Roman"/>
                <w:lang w:val="en-US" w:eastAsia="ru-RU"/>
              </w:rPr>
              <w:t>landscape</w:t>
            </w:r>
            <w:r w:rsidRPr="00D93E23">
              <w:rPr>
                <w:rFonts w:ascii="Times New Roman" w:hAnsi="Times New Roman"/>
                <w:lang w:eastAsia="ru-RU"/>
              </w:rPr>
              <w:t>/</w:t>
            </w:r>
            <w:r w:rsidRPr="00D93E23">
              <w:rPr>
                <w:rFonts w:ascii="Times New Roman" w:hAnsi="Times New Roman"/>
                <w:lang w:val="en-US" w:eastAsia="ru-RU"/>
              </w:rPr>
              <w:t>scenery</w:t>
            </w:r>
            <w:r w:rsidRPr="00D93E23">
              <w:rPr>
                <w:rFonts w:ascii="Times New Roman" w:hAnsi="Times New Roman"/>
                <w:lang w:eastAsia="ru-RU"/>
              </w:rPr>
              <w:t>/</w:t>
            </w:r>
            <w:r w:rsidRPr="00D93E23">
              <w:rPr>
                <w:rFonts w:ascii="Times New Roman" w:hAnsi="Times New Roman"/>
                <w:lang w:val="en-US" w:eastAsia="ru-RU"/>
              </w:rPr>
              <w:t>view</w:t>
            </w:r>
            <w:r w:rsidRPr="00D93E23">
              <w:rPr>
                <w:rFonts w:ascii="Times New Roman" w:hAnsi="Times New Roman"/>
                <w:lang w:eastAsia="ru-RU"/>
              </w:rPr>
              <w:t>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Ведут аргументированное обсуждение учебной ситуации.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7.03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25/73</w:t>
            </w:r>
          </w:p>
          <w:p w:rsidR="00FA622B" w:rsidRPr="00D93E23" w:rsidRDefault="00FA622B" w:rsidP="00BF04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Повторение лексики и грамматики раздела 3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 11)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Устанавливают  соответствие между звучащими текстами и предложенными утверждениями. Повторяют  лексику и грамматику пройденного раздела.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Работая в парах, обсуждают прочитанный текст.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10.03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  <w:trHeight w:val="978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26/74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Интервью Мистера Ролла 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 экологом.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 12)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интервью и находят соответствующие утверждения.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диалог и вычленяют причинно-следственные связи в рочитанном тексте;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выстраивают логику развития сюжета, располагая части текста в нужной последовательности.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12.03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27/75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Контрольная работа по лексике и грамматике раздела 3.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Выполняют задания на грамматику и лексику в формате ЕГЭ.  Осуществляют оценку изученного материала и собственных результатов.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14.03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28/76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Сочинение  «Нужны новые законы для защиты окружающей среды»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Пишут сочинения-эссе на темы, связанные с проблемами учебной ситуации.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17.03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29/77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Видовременные формы английского глагола. Повторение.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видовременные формы английского глагола.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Письменно выполняют упражнения на грамматику.</w:t>
            </w:r>
          </w:p>
        </w:tc>
        <w:tc>
          <w:tcPr>
            <w:tcW w:w="1124" w:type="dxa"/>
          </w:tcPr>
          <w:p w:rsidR="00FA622B" w:rsidRPr="00D93E23" w:rsidRDefault="00FA622B" w:rsidP="00EC2F7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19.03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A622B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FB19A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30/78</w:t>
            </w:r>
          </w:p>
        </w:tc>
        <w:tc>
          <w:tcPr>
            <w:tcW w:w="324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Проект «В гармонии с природой»</w:t>
            </w:r>
          </w:p>
        </w:tc>
        <w:tc>
          <w:tcPr>
            <w:tcW w:w="9170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Представляют свою групповую работу. Задают и отвечают на вопросы одноклассников  по  проекту.</w:t>
            </w:r>
          </w:p>
        </w:tc>
        <w:tc>
          <w:tcPr>
            <w:tcW w:w="1124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21.03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6B341C">
        <w:trPr>
          <w:gridAfter w:val="1"/>
          <w:wAfter w:w="972" w:type="dxa"/>
          <w:trHeight w:val="780"/>
        </w:trPr>
        <w:tc>
          <w:tcPr>
            <w:tcW w:w="15360" w:type="dxa"/>
            <w:gridSpan w:val="6"/>
            <w:tcBorders>
              <w:top w:val="nil"/>
            </w:tcBorders>
          </w:tcPr>
          <w:p w:rsidR="00FA622B" w:rsidRPr="00D93E23" w:rsidRDefault="00FA622B" w:rsidP="006B341C">
            <w:pPr>
              <w:spacing w:after="0" w:line="240" w:lineRule="auto"/>
              <w:ind w:right="118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4 четверть (26 часов) .</w:t>
            </w:r>
          </w:p>
          <w:p w:rsidR="00FA622B" w:rsidRPr="00D93E23" w:rsidRDefault="00FA622B" w:rsidP="006B341C">
            <w:pPr>
              <w:spacing w:after="0" w:line="240" w:lineRule="auto"/>
              <w:ind w:right="118"/>
              <w:jc w:val="center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Раздел 4 (Unit 4).  В гармонии с миром. </w:t>
            </w:r>
            <w:r w:rsidRPr="00D93E23">
              <w:rPr>
                <w:rFonts w:ascii="Times New Roman" w:hAnsi="Times New Roman"/>
                <w:lang w:val="en-US" w:eastAsia="ru-RU"/>
              </w:rPr>
              <w:t>(In Harmony with the World.)</w:t>
            </w:r>
          </w:p>
          <w:p w:rsidR="00FA622B" w:rsidRPr="00D93E23" w:rsidRDefault="00FA622B" w:rsidP="006B341C">
            <w:pPr>
              <w:spacing w:after="0" w:line="240" w:lineRule="auto"/>
              <w:ind w:right="118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Различные виды путешествий, их цели и причины. Путешествия по родной стране и за рубежом. Осмотр достопримечательностей. Чувство тоски по дому во время путешествий. Путешествие по железной дороге. Виды поездов. Покупка билетов. Путешествие по воздуху. Аэропорты, их секции и залы. Таможенный досмотр, оформление багажа. Путешествия по воде и машиной. Хитроу  — центральный аэропорт Великобритании. Заказ номера в гостинице, типы гостиниц, различные типы номеров. Поведение в незнакомом городе. Покупки в магазинах. Различные виды магазинов. Марко Поло  — великий путешественник. Путешествие — способ познания мира, получения информации об иных культурах, источник толерантности к различиям друг</w:t>
            </w:r>
          </w:p>
        </w:tc>
        <w:tc>
          <w:tcPr>
            <w:tcW w:w="972" w:type="dxa"/>
            <w:tcBorders>
              <w:top w:val="nil"/>
              <w:bottom w:val="nil"/>
            </w:tcBorders>
          </w:tcPr>
          <w:p w:rsidR="00FA622B" w:rsidRPr="00D93E23" w:rsidRDefault="00FA622B">
            <w:pPr>
              <w:spacing w:after="0" w:line="240" w:lineRule="auto"/>
            </w:pPr>
          </w:p>
        </w:tc>
        <w:tc>
          <w:tcPr>
            <w:tcW w:w="972" w:type="dxa"/>
          </w:tcPr>
          <w:p w:rsidR="00FA622B" w:rsidRPr="00D93E23" w:rsidRDefault="00FA622B">
            <w:pPr>
              <w:spacing w:after="0" w:line="240" w:lineRule="auto"/>
            </w:pPr>
          </w:p>
        </w:tc>
        <w:tc>
          <w:tcPr>
            <w:tcW w:w="972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1/</w:t>
            </w:r>
            <w:r w:rsidRPr="00D93E23">
              <w:rPr>
                <w:rFonts w:ascii="Times New Roman" w:hAnsi="Times New Roman"/>
                <w:lang w:val="en-US" w:eastAsia="ru-RU"/>
              </w:rPr>
              <w:t>79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Путешествие как способ расширить свой кругозор.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 1)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Прослушивают песню о путешествии и высказываются о своих предпочтениях.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 группах обсуждают тему учебной ситуации.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Читают текст , дают заглавие..</w:t>
            </w:r>
          </w:p>
        </w:tc>
        <w:tc>
          <w:tcPr>
            <w:tcW w:w="1124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2/8</w:t>
            </w:r>
            <w:r w:rsidRPr="00D93E23">
              <w:rPr>
                <w:rFonts w:ascii="Times New Roman" w:hAnsi="Times New Roman"/>
                <w:lang w:val="en-US" w:eastAsia="ru-RU"/>
              </w:rPr>
              <w:t>0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Причастие.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Учатся грамматическим  навыкам  употребления причастия в речи.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Знакомятся с различиями использования лексических единиц как существительные trip, journey, travel, voyage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Письменно выполняют упражнения по теме.</w:t>
            </w: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4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3/8</w:t>
            </w:r>
            <w:r w:rsidRPr="00D93E23">
              <w:rPr>
                <w:rFonts w:ascii="Times New Roman" w:hAnsi="Times New Roman"/>
                <w:lang w:val="en-US" w:eastAsia="ru-RU"/>
              </w:rPr>
              <w:t>1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Осмотр достопримечательностей (</w:t>
            </w:r>
            <w:r w:rsidRPr="00D93E23">
              <w:rPr>
                <w:rFonts w:ascii="Times New Roman" w:hAnsi="Times New Roman"/>
                <w:lang w:val="en-US" w:eastAsia="ru-RU"/>
              </w:rPr>
              <w:t xml:space="preserve">Step </w:t>
            </w: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Pr="00D93E23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Прослушивают текст  и соотносят их с предложенными темами.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Строят языковую  догадку по новым словам, знакомятся с правилами  словообразования.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Описывают фотографии;</w:t>
            </w: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7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  <w:trHeight w:val="675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4/8</w:t>
            </w:r>
            <w:r w:rsidRPr="00D93E23">
              <w:rPr>
                <w:rFonts w:ascii="Times New Roman" w:hAnsi="Times New Roman"/>
                <w:lang w:val="en-US" w:eastAsia="ru-RU"/>
              </w:rPr>
              <w:t>2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Активизация лексики по теме «Осмотр достопримечательностей»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 различать и правильно использовать в речи такие близкие по смыслу лексические единицы, как прилагательные ill, sick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Строят: высказывание с элементами аргументации.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Тренируютвречинавыкиподтверждатьвысказаннуюмысльспомощьюкраткихфраз</w:t>
            </w:r>
            <w:r w:rsidRPr="00D93E23">
              <w:rPr>
                <w:rFonts w:ascii="Times New Roman" w:hAnsi="Times New Roman"/>
                <w:lang w:val="en-US" w:eastAsia="ru-RU"/>
              </w:rPr>
              <w:t xml:space="preserve"> so </w:t>
            </w:r>
            <w:r w:rsidRPr="00D93E23">
              <w:rPr>
                <w:rFonts w:ascii="Times New Roman" w:hAnsi="Times New Roman"/>
                <w:lang w:val="en-US" w:eastAsia="ru-RU"/>
              </w:rPr>
              <w:lastRenderedPageBreak/>
              <w:t xml:space="preserve">do (am) I, so does (is) he/she, neither do (am) I, neither does (is) he/she </w:t>
            </w:r>
            <w:r w:rsidRPr="00D93E23">
              <w:rPr>
                <w:rFonts w:ascii="Times New Roman" w:hAnsi="Times New Roman"/>
                <w:lang w:eastAsia="ru-RU"/>
              </w:rPr>
              <w:t>и</w:t>
            </w:r>
            <w:r w:rsidRPr="00D93E23">
              <w:rPr>
                <w:rFonts w:ascii="Times New Roman" w:hAnsi="Times New Roman"/>
                <w:lang w:val="en-US" w:eastAsia="ru-RU"/>
              </w:rPr>
              <w:t> </w:t>
            </w:r>
            <w:r w:rsidRPr="00D93E23">
              <w:rPr>
                <w:rFonts w:ascii="Times New Roman" w:hAnsi="Times New Roman"/>
                <w:lang w:eastAsia="ru-RU"/>
              </w:rPr>
              <w:t>т</w:t>
            </w:r>
            <w:r w:rsidRPr="00D93E23">
              <w:rPr>
                <w:rFonts w:ascii="Times New Roman" w:hAnsi="Times New Roman"/>
                <w:lang w:val="en-US" w:eastAsia="ru-RU"/>
              </w:rPr>
              <w:t>. </w:t>
            </w:r>
            <w:r w:rsidRPr="00D93E23">
              <w:rPr>
                <w:rFonts w:ascii="Times New Roman" w:hAnsi="Times New Roman"/>
                <w:lang w:eastAsia="ru-RU"/>
              </w:rPr>
              <w:t>п</w:t>
            </w:r>
            <w:r w:rsidRPr="00D93E23">
              <w:rPr>
                <w:rFonts w:ascii="Times New Roman" w:hAnsi="Times New Roman"/>
                <w:lang w:val="en-US" w:eastAsia="ru-RU"/>
              </w:rPr>
              <w:t>..</w:t>
            </w: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9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  <w:trHeight w:val="330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5/8</w:t>
            </w:r>
            <w:r w:rsidRPr="00D93E23">
              <w:rPr>
                <w:rFonts w:ascii="Times New Roman" w:hAnsi="Times New Roman"/>
                <w:lang w:val="en-US" w:eastAsia="ru-RU"/>
              </w:rPr>
              <w:t>3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Покупка билетов.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 3)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Прослушивают текст и находят верные утверждения.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Используют различные виды работы с текстом: отвечают на вопросы по тексту, выбирают адекватные ответы на вопросы, связанные с содержанием текста, завершают текст предложенными фразами;</w:t>
            </w: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11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6/8</w:t>
            </w:r>
            <w:r w:rsidRPr="00D93E23">
              <w:rPr>
                <w:rFonts w:ascii="Times New Roman" w:hAnsi="Times New Roman"/>
                <w:lang w:val="en-US" w:eastAsia="ru-RU"/>
              </w:rPr>
              <w:t>4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Структура вопросительных предложений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(Повторение)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составлять вопросительные предложения.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Отрабатывают интонациюв вопросительных, утвердительных и отрицательных предложений.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Составляют диалоги.</w:t>
            </w: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14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7/8</w:t>
            </w:r>
            <w:r w:rsidRPr="00D93E23">
              <w:rPr>
                <w:rFonts w:ascii="Times New Roman" w:hAnsi="Times New Roman"/>
                <w:lang w:val="en-US" w:eastAsia="ru-RU"/>
              </w:rPr>
              <w:t>5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Путешествие по железной дороге. Виды поездов 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 xml:space="preserve">Step </w:t>
            </w:r>
            <w:r w:rsidRPr="00D93E23">
              <w:rPr>
                <w:rFonts w:ascii="Times New Roman" w:hAnsi="Times New Roman"/>
                <w:lang w:eastAsia="ru-RU"/>
              </w:rPr>
              <w:t>4</w:t>
            </w:r>
            <w:r w:rsidRPr="00D93E23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и выделяют тему и главные факты аудиотекста.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Устанавливают соответствие между звучащими текстами и предложенными утверждениями.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Диалоги  на основе прослушанного интервью.</w:t>
            </w: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16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8/8</w:t>
            </w:r>
            <w:r w:rsidRPr="00D93E23">
              <w:rPr>
                <w:rFonts w:ascii="Times New Roman" w:hAnsi="Times New Roman"/>
                <w:lang w:val="en-US" w:eastAsia="ru-RU"/>
              </w:rPr>
              <w:t>6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Особенности употребления некоторых прилагательных.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Строят диалогического общения на заданную тему.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В парах или группах вырабатывают определенные решения, мнения, идеи.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новыми лексическими единицами по теме и используют их в речи.</w:t>
            </w: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18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9/</w:t>
            </w:r>
            <w:r w:rsidRPr="00D93E23">
              <w:rPr>
                <w:rFonts w:ascii="Times New Roman" w:hAnsi="Times New Roman"/>
                <w:lang w:val="en-US" w:eastAsia="ru-RU"/>
              </w:rPr>
              <w:t>87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Путешествие по воздуху (</w:t>
            </w:r>
            <w:r w:rsidRPr="00D93E23">
              <w:rPr>
                <w:rFonts w:ascii="Times New Roman" w:hAnsi="Times New Roman"/>
                <w:lang w:val="en-US" w:eastAsia="ru-RU"/>
              </w:rPr>
              <w:t xml:space="preserve">Step </w:t>
            </w:r>
            <w:r w:rsidRPr="00D93E23">
              <w:rPr>
                <w:rFonts w:ascii="Times New Roman" w:hAnsi="Times New Roman"/>
                <w:lang w:eastAsia="ru-RU"/>
              </w:rPr>
              <w:t>5</w:t>
            </w:r>
            <w:r w:rsidRPr="00D93E23">
              <w:rPr>
                <w:rFonts w:ascii="Times New Roman" w:hAnsi="Times New Roman"/>
                <w:lang w:val="en-US" w:eastAsia="ru-RU"/>
              </w:rPr>
              <w:t>)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и  устанавливают соответствие между звучащими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текстами и предложенными утверждениями.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Выбирают правильные ответы на вопросы, связанные с содержанием звучащего текста. 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новыми лексическими единицами по теме и используют их в речи.</w:t>
            </w: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10/</w:t>
            </w:r>
            <w:r w:rsidRPr="00D93E23">
              <w:rPr>
                <w:rFonts w:ascii="Times New Roman" w:hAnsi="Times New Roman"/>
                <w:lang w:val="en-US" w:eastAsia="ru-RU"/>
              </w:rPr>
              <w:t>8</w:t>
            </w:r>
            <w:r w:rsidRPr="00D93E23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Аэропорты, их секции и залы. Таможенный досмотр, оформление багажа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Дают распространенные ответы на вопросы, связанные с обсуждаемыми темами.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Излагают содержание прочитанного и дают собственную оценку определенным фактам.</w:t>
            </w:r>
          </w:p>
        </w:tc>
        <w:tc>
          <w:tcPr>
            <w:tcW w:w="1124" w:type="dxa"/>
          </w:tcPr>
          <w:p w:rsidR="00FA622B" w:rsidRPr="00D93E23" w:rsidRDefault="00D86BA1" w:rsidP="006D7DD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23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0F3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11/89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Хитроу  — центральный аэропорт Великобритании.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6)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Слушают текст об известном аэропорте и выполняют задания.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Знакомятся  со страноведческим материалом.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  Диалоги по теме «Заказ номера в гостинице, типы гостиниц, различные типы номеров»</w:t>
            </w: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25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A60769">
        <w:trPr>
          <w:gridAfter w:val="4"/>
          <w:wAfter w:w="3888" w:type="dxa"/>
          <w:trHeight w:val="704"/>
        </w:trPr>
        <w:tc>
          <w:tcPr>
            <w:tcW w:w="828" w:type="dxa"/>
          </w:tcPr>
          <w:p w:rsidR="00FA622B" w:rsidRPr="00D93E23" w:rsidRDefault="00FA622B" w:rsidP="00706E9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12/90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Кругосветное путешествие.</w:t>
            </w:r>
          </w:p>
        </w:tc>
        <w:tc>
          <w:tcPr>
            <w:tcW w:w="8210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некоторыми особенностями семантики и употребления английских модальных глаголов, передающих значение вероятности.</w:t>
            </w:r>
          </w:p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4" w:type="dxa"/>
          </w:tcPr>
          <w:p w:rsidR="00FA622B" w:rsidRPr="00D93E23" w:rsidRDefault="00D86BA1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28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9863E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  <w:trHeight w:val="548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13/91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Особенности некоторых модальных глаголов</w:t>
            </w:r>
          </w:p>
        </w:tc>
        <w:tc>
          <w:tcPr>
            <w:tcW w:w="8210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Учатся различать и правильно использовать глаголы mustn’t, needn’t, shouldn’t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Составляют диалоги на заданную тему и по заданной ситуации;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30</w:t>
            </w:r>
            <w:r w:rsidR="00FA622B" w:rsidRPr="00D93E23">
              <w:rPr>
                <w:rFonts w:ascii="Times New Roman" w:hAnsi="Times New Roman"/>
                <w:lang w:eastAsia="ru-RU"/>
              </w:rPr>
              <w:t>.04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14/92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Поведение в незнакомом городе. Туристы.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7)</w:t>
            </w:r>
          </w:p>
        </w:tc>
        <w:tc>
          <w:tcPr>
            <w:tcW w:w="8210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Выделяют тему и главные факты аудиотекста и устанавливать соответствие между звучащими текстами и предложенными утверждениями.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 Обсуждают предложенные темы.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15/93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Покупки в магазинах. </w:t>
            </w:r>
          </w:p>
        </w:tc>
        <w:tc>
          <w:tcPr>
            <w:tcW w:w="8210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со страноведческим материалом о нормах поведения у англичан.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Составление диалогов.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Повторение пройденной лексики в речи.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ind w:left="-21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5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lastRenderedPageBreak/>
              <w:t>16/94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Различные виды магазинов. (</w:t>
            </w:r>
            <w:r w:rsidRPr="00D93E23">
              <w:rPr>
                <w:rFonts w:ascii="Times New Roman" w:hAnsi="Times New Roman"/>
                <w:lang w:val="en-US" w:eastAsia="ru-RU"/>
              </w:rPr>
              <w:t>Step 8)</w:t>
            </w:r>
          </w:p>
        </w:tc>
        <w:tc>
          <w:tcPr>
            <w:tcW w:w="8210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Слушают текст о магазинах и соотносят их с названиями.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Аргументированно отвечают на вопросы по прослушанному тексту.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новой лексикой и учатся употреблять их в речи.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7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17/95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val="en-US"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Фразовый глагол </w:t>
            </w:r>
            <w:r w:rsidRPr="00D93E23">
              <w:rPr>
                <w:rFonts w:ascii="Times New Roman" w:hAnsi="Times New Roman"/>
                <w:lang w:val="en-US" w:eastAsia="ru-RU"/>
              </w:rPr>
              <w:t>to set.</w:t>
            </w:r>
          </w:p>
        </w:tc>
        <w:tc>
          <w:tcPr>
            <w:tcW w:w="8210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и учатся  использовать в речи фразовый глагол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Составляют диалоги, используя модальные глаголы для выражения просьбы.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Письменно выполняют  задания лексико-грамматического характера.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9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  <w:trHeight w:val="707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18/96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Марко Поло - великий путешественник. 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9) </w:t>
            </w:r>
          </w:p>
        </w:tc>
        <w:tc>
          <w:tcPr>
            <w:tcW w:w="8210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Используют различные виды работы с текстом: отвечают на вопросы по тексту, выбирают  адекватные ответы на вопросы, связанные с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содержанием текста, завершают текст предложенными фразами.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12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  <w:trHeight w:val="504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19/</w:t>
            </w:r>
            <w:r w:rsidRPr="00D93E23">
              <w:rPr>
                <w:rFonts w:ascii="Times New Roman" w:hAnsi="Times New Roman"/>
                <w:lang w:val="en-US" w:eastAsia="ru-RU"/>
              </w:rPr>
              <w:t>9</w:t>
            </w:r>
            <w:r w:rsidRPr="00D93E23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Рассказ о путешествиях. 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10)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10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 xml:space="preserve">Повторяют ранее усвоенный лексический и грамматический материал, связанный с учебной ситуацией блока. 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14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20/98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Лексико - грамматический практикум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10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Письменно выполняют  задания лексико-грамматического характера по темам раздела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16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86BA1">
        <w:trPr>
          <w:gridAfter w:val="4"/>
          <w:wAfter w:w="3888" w:type="dxa"/>
          <w:trHeight w:val="614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21/99</w:t>
            </w:r>
          </w:p>
        </w:tc>
        <w:tc>
          <w:tcPr>
            <w:tcW w:w="4209" w:type="dxa"/>
            <w:gridSpan w:val="2"/>
          </w:tcPr>
          <w:p w:rsidR="00FA622B" w:rsidRPr="00D93E23" w:rsidRDefault="00D86BA1" w:rsidP="00D86BA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Промежуточная аттестация (итоговое тестирование по лексике и грамматике).</w:t>
            </w:r>
          </w:p>
        </w:tc>
        <w:tc>
          <w:tcPr>
            <w:tcW w:w="8210" w:type="dxa"/>
          </w:tcPr>
          <w:p w:rsidR="00D86BA1" w:rsidRPr="00D93E23" w:rsidRDefault="00D86BA1" w:rsidP="00D86BA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Выполняют задания на  аудирование и знание лексики и грамматики раздела 4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19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22/100</w:t>
            </w:r>
          </w:p>
        </w:tc>
        <w:tc>
          <w:tcPr>
            <w:tcW w:w="4209" w:type="dxa"/>
            <w:gridSpan w:val="2"/>
          </w:tcPr>
          <w:p w:rsidR="00FA622B" w:rsidRPr="00D93E23" w:rsidRDefault="00D86BA1" w:rsidP="00D86BA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Работа над ошибками.</w:t>
            </w:r>
          </w:p>
        </w:tc>
        <w:tc>
          <w:tcPr>
            <w:tcW w:w="8210" w:type="dxa"/>
          </w:tcPr>
          <w:p w:rsidR="00FA622B" w:rsidRPr="00D93E23" w:rsidRDefault="00D86BA1" w:rsidP="00D86BA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Анализируют ошибки. Находят соответствующие правила для коррекции ошибок. Письменно выполняют упражнения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21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F342A7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23/101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Повторение лексики и грамматики раздела 4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(</w:t>
            </w:r>
            <w:r w:rsidRPr="00D93E23">
              <w:rPr>
                <w:rFonts w:ascii="Times New Roman" w:hAnsi="Times New Roman"/>
                <w:lang w:val="en-US" w:eastAsia="ru-RU"/>
              </w:rPr>
              <w:t>Step</w:t>
            </w:r>
            <w:r w:rsidRPr="00D93E23">
              <w:rPr>
                <w:rFonts w:ascii="Times New Roman" w:hAnsi="Times New Roman"/>
                <w:lang w:eastAsia="ru-RU"/>
              </w:rPr>
              <w:t xml:space="preserve"> 11)</w:t>
            </w:r>
          </w:p>
        </w:tc>
        <w:tc>
          <w:tcPr>
            <w:tcW w:w="8210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Воспринимают на слух аудиотекст с различной глубиной понимания.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Повторяют  ранее усвоенный лексический и грамматический материал, связанный с учебной ситуацией блока.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Тренируются в использовании словообразовательных моделей, изученных ранее.</w:t>
            </w:r>
          </w:p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Строят высказывания по различным аспектам обсуждаемой тематики.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23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ind w:left="-108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</w:t>
            </w:r>
            <w:r w:rsidRPr="00D93E23">
              <w:rPr>
                <w:rFonts w:ascii="Times New Roman" w:hAnsi="Times New Roman"/>
                <w:lang w:val="en-US" w:eastAsia="ru-RU"/>
              </w:rPr>
              <w:t>4</w:t>
            </w:r>
            <w:r w:rsidRPr="00D93E23">
              <w:rPr>
                <w:rFonts w:ascii="Times New Roman" w:hAnsi="Times New Roman"/>
                <w:lang w:eastAsia="ru-RU"/>
              </w:rPr>
              <w:t>/1</w:t>
            </w:r>
            <w:r w:rsidRPr="00D93E23">
              <w:rPr>
                <w:rFonts w:ascii="Times New Roman" w:hAnsi="Times New Roman"/>
                <w:lang w:val="en-US" w:eastAsia="ru-RU"/>
              </w:rPr>
              <w:t>0</w:t>
            </w:r>
            <w:r w:rsidRPr="00D93E23">
              <w:rPr>
                <w:rFonts w:ascii="Times New Roman" w:hAnsi="Times New Roman"/>
                <w:lang w:eastAsia="ru-RU"/>
              </w:rPr>
              <w:t>2</w:t>
            </w:r>
          </w:p>
          <w:p w:rsidR="00FA622B" w:rsidRPr="00D93E23" w:rsidRDefault="00FA622B" w:rsidP="00A60769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4209" w:type="dxa"/>
            <w:gridSpan w:val="2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Стратегии написания творческого письма</w:t>
            </w:r>
          </w:p>
        </w:tc>
        <w:tc>
          <w:tcPr>
            <w:tcW w:w="8210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Пишут письмо творческого характера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26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  <w:trHeight w:val="540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25/103</w:t>
            </w:r>
          </w:p>
        </w:tc>
        <w:tc>
          <w:tcPr>
            <w:tcW w:w="4209" w:type="dxa"/>
            <w:gridSpan w:val="2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Творческое письмо. Теория и практика.</w:t>
            </w:r>
          </w:p>
        </w:tc>
        <w:tc>
          <w:tcPr>
            <w:tcW w:w="8210" w:type="dxa"/>
          </w:tcPr>
          <w:p w:rsidR="00D86BA1" w:rsidRPr="00D93E23" w:rsidRDefault="00D86BA1" w:rsidP="00D86BA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Знакомятся с  определениями  и структурой  разных видов писем.</w:t>
            </w:r>
          </w:p>
          <w:p w:rsidR="00FA622B" w:rsidRPr="00D93E23" w:rsidRDefault="00D86BA1" w:rsidP="00D86BA1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Воспринимают  изученный теоритический материал и  применяют в письменной речи.</w:t>
            </w:r>
            <w:r w:rsidR="00FA622B" w:rsidRPr="00D93E23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28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26/104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Сочинение  «В гостях хорошо, а дома лучше?»</w:t>
            </w:r>
          </w:p>
        </w:tc>
        <w:tc>
          <w:tcPr>
            <w:tcW w:w="8210" w:type="dxa"/>
          </w:tcPr>
          <w:p w:rsidR="00FA622B" w:rsidRPr="00D93E23" w:rsidRDefault="00FA622B" w:rsidP="00A60769">
            <w:pPr>
              <w:tabs>
                <w:tab w:val="left" w:pos="4046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Пишут сочинение – рассуждение по одной из предложенных  тем  учебной ситуации.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28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FA622B" w:rsidRPr="00D93E23" w:rsidTr="00D23948">
        <w:trPr>
          <w:gridAfter w:val="4"/>
          <w:wAfter w:w="3888" w:type="dxa"/>
        </w:trPr>
        <w:tc>
          <w:tcPr>
            <w:tcW w:w="828" w:type="dxa"/>
          </w:tcPr>
          <w:p w:rsidR="00FA622B" w:rsidRPr="00D93E23" w:rsidRDefault="00FA622B" w:rsidP="00A60769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27/105</w:t>
            </w:r>
          </w:p>
        </w:tc>
        <w:tc>
          <w:tcPr>
            <w:tcW w:w="4209" w:type="dxa"/>
            <w:gridSpan w:val="2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Проект «В гармонии с миром»</w:t>
            </w:r>
          </w:p>
        </w:tc>
        <w:tc>
          <w:tcPr>
            <w:tcW w:w="8210" w:type="dxa"/>
          </w:tcPr>
          <w:p w:rsidR="00FA622B" w:rsidRPr="00D93E23" w:rsidRDefault="00FA622B" w:rsidP="00A60769">
            <w:pPr>
              <w:tabs>
                <w:tab w:val="left" w:pos="4046"/>
              </w:tabs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Представляют свою групповую работу. Задают и отвечают на вопросы одноклассников по проекту.</w:t>
            </w:r>
          </w:p>
        </w:tc>
        <w:tc>
          <w:tcPr>
            <w:tcW w:w="1124" w:type="dxa"/>
          </w:tcPr>
          <w:p w:rsidR="00FA622B" w:rsidRPr="00D93E23" w:rsidRDefault="00D86BA1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93E23">
              <w:rPr>
                <w:rFonts w:ascii="Times New Roman" w:hAnsi="Times New Roman"/>
                <w:lang w:eastAsia="ru-RU"/>
              </w:rPr>
              <w:t>30</w:t>
            </w:r>
            <w:r w:rsidR="00FA622B" w:rsidRPr="00D93E23">
              <w:rPr>
                <w:rFonts w:ascii="Times New Roman" w:hAnsi="Times New Roman"/>
                <w:lang w:eastAsia="ru-RU"/>
              </w:rPr>
              <w:t>.05</w:t>
            </w:r>
          </w:p>
        </w:tc>
        <w:tc>
          <w:tcPr>
            <w:tcW w:w="989" w:type="dxa"/>
          </w:tcPr>
          <w:p w:rsidR="00FA622B" w:rsidRPr="00D93E23" w:rsidRDefault="00FA622B" w:rsidP="00A6076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:rsidR="00D41347" w:rsidRDefault="00D41347" w:rsidP="00CD6123">
      <w:pPr>
        <w:spacing w:after="0" w:line="240" w:lineRule="auto"/>
        <w:rPr>
          <w:rFonts w:ascii="Times New Roman" w:hAnsi="Times New Roman"/>
          <w:b/>
          <w:lang w:eastAsia="ru-RU"/>
        </w:rPr>
      </w:pPr>
    </w:p>
    <w:p w:rsidR="00D41347" w:rsidRDefault="00D41347" w:rsidP="00A34E30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:rsidR="0082150B" w:rsidRDefault="0082150B" w:rsidP="00A34E30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:rsidR="0082150B" w:rsidRDefault="0082150B" w:rsidP="00A34E30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:rsidR="0082150B" w:rsidRDefault="0082150B" w:rsidP="00A34E30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:rsidR="00B96A5E" w:rsidRPr="001F5C84" w:rsidRDefault="00B96A5E" w:rsidP="00A60769">
      <w:pPr>
        <w:rPr>
          <w:rFonts w:ascii="Times New Roman" w:hAnsi="Times New Roman"/>
          <w:lang w:val="en-US"/>
        </w:rPr>
      </w:pPr>
    </w:p>
    <w:sectPr w:rsidR="00B96A5E" w:rsidRPr="001F5C84" w:rsidSect="000478D7">
      <w:footerReference w:type="default" r:id="rId9"/>
      <w:pgSz w:w="16838" w:h="11906" w:orient="landscape"/>
      <w:pgMar w:top="426" w:right="678" w:bottom="850" w:left="709" w:header="709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7160" w:rsidRDefault="004E7160" w:rsidP="00904E57">
      <w:pPr>
        <w:spacing w:after="0" w:line="240" w:lineRule="auto"/>
      </w:pPr>
      <w:r>
        <w:separator/>
      </w:r>
    </w:p>
  </w:endnote>
  <w:endnote w:type="continuationSeparator" w:id="0">
    <w:p w:rsidR="004E7160" w:rsidRDefault="004E7160" w:rsidP="00904E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7160" w:rsidRDefault="004E7160">
    <w:pPr>
      <w:pStyle w:val="a5"/>
    </w:pPr>
  </w:p>
  <w:p w:rsidR="004E7160" w:rsidRDefault="004E7160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7160" w:rsidRDefault="004E7160" w:rsidP="00904E57">
      <w:pPr>
        <w:spacing w:after="0" w:line="240" w:lineRule="auto"/>
      </w:pPr>
      <w:r>
        <w:separator/>
      </w:r>
    </w:p>
  </w:footnote>
  <w:footnote w:type="continuationSeparator" w:id="0">
    <w:p w:rsidR="004E7160" w:rsidRDefault="004E7160" w:rsidP="00904E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2pt;height:12pt" o:bullet="t">
        <v:imagedata r:id="rId1" o:title=""/>
      </v:shape>
    </w:pict>
  </w:numPicBullet>
  <w:abstractNum w:abstractNumId="0">
    <w:nsid w:val="07590D32"/>
    <w:multiLevelType w:val="hybridMultilevel"/>
    <w:tmpl w:val="E7F2AAD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D2187C"/>
    <w:multiLevelType w:val="multilevel"/>
    <w:tmpl w:val="EA1CB9F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0EED3FF3"/>
    <w:multiLevelType w:val="hybridMultilevel"/>
    <w:tmpl w:val="4394F6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AC3C35"/>
    <w:multiLevelType w:val="multilevel"/>
    <w:tmpl w:val="F1142AC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156E495F"/>
    <w:multiLevelType w:val="multilevel"/>
    <w:tmpl w:val="160AF2F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>
    <w:nsid w:val="1E8637C5"/>
    <w:multiLevelType w:val="multilevel"/>
    <w:tmpl w:val="913E5EB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3A977754"/>
    <w:multiLevelType w:val="multilevel"/>
    <w:tmpl w:val="3012982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>
    <w:nsid w:val="3AF57B28"/>
    <w:multiLevelType w:val="hybridMultilevel"/>
    <w:tmpl w:val="00D2D9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C21966"/>
    <w:multiLevelType w:val="multilevel"/>
    <w:tmpl w:val="0D9A510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9">
    <w:nsid w:val="5EE660D5"/>
    <w:multiLevelType w:val="hybridMultilevel"/>
    <w:tmpl w:val="342A8AE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62B03B49"/>
    <w:multiLevelType w:val="multilevel"/>
    <w:tmpl w:val="2EE452D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>
    <w:nsid w:val="68D90830"/>
    <w:multiLevelType w:val="hybridMultilevel"/>
    <w:tmpl w:val="1FF42980"/>
    <w:lvl w:ilvl="0" w:tplc="3614E60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706E6989"/>
    <w:multiLevelType w:val="multilevel"/>
    <w:tmpl w:val="F1C269F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6"/>
  </w:num>
  <w:num w:numId="2">
    <w:abstractNumId w:val="10"/>
  </w:num>
  <w:num w:numId="3">
    <w:abstractNumId w:val="12"/>
  </w:num>
  <w:num w:numId="4">
    <w:abstractNumId w:val="5"/>
  </w:num>
  <w:num w:numId="5">
    <w:abstractNumId w:val="1"/>
  </w:num>
  <w:num w:numId="6">
    <w:abstractNumId w:val="4"/>
  </w:num>
  <w:num w:numId="7">
    <w:abstractNumId w:val="8"/>
  </w:num>
  <w:num w:numId="8">
    <w:abstractNumId w:val="3"/>
  </w:num>
  <w:num w:numId="9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7"/>
  </w:num>
  <w:num w:numId="12">
    <w:abstractNumId w:val="2"/>
  </w:num>
  <w:num w:numId="13">
    <w:abstractNumId w:val="9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4"/>
  <w:doNotTrackMov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5B50C5"/>
    <w:rsid w:val="00001099"/>
    <w:rsid w:val="00005A06"/>
    <w:rsid w:val="000233F6"/>
    <w:rsid w:val="0002424B"/>
    <w:rsid w:val="0004477B"/>
    <w:rsid w:val="000474B9"/>
    <w:rsid w:val="000478D7"/>
    <w:rsid w:val="000546E2"/>
    <w:rsid w:val="00055914"/>
    <w:rsid w:val="000975BC"/>
    <w:rsid w:val="000B3F6B"/>
    <w:rsid w:val="000C0E38"/>
    <w:rsid w:val="000C63C3"/>
    <w:rsid w:val="000D010A"/>
    <w:rsid w:val="000F09F2"/>
    <w:rsid w:val="000F3C0D"/>
    <w:rsid w:val="0010454D"/>
    <w:rsid w:val="001208E6"/>
    <w:rsid w:val="0012152E"/>
    <w:rsid w:val="00124604"/>
    <w:rsid w:val="00125944"/>
    <w:rsid w:val="00125C13"/>
    <w:rsid w:val="00134306"/>
    <w:rsid w:val="00135813"/>
    <w:rsid w:val="0014690D"/>
    <w:rsid w:val="00163826"/>
    <w:rsid w:val="00167F88"/>
    <w:rsid w:val="001B17F6"/>
    <w:rsid w:val="001C47A4"/>
    <w:rsid w:val="001C4DDD"/>
    <w:rsid w:val="001C6894"/>
    <w:rsid w:val="001E0A1C"/>
    <w:rsid w:val="001E0A56"/>
    <w:rsid w:val="001F5C84"/>
    <w:rsid w:val="00206A88"/>
    <w:rsid w:val="00211BD2"/>
    <w:rsid w:val="00215BD3"/>
    <w:rsid w:val="002178F1"/>
    <w:rsid w:val="00251111"/>
    <w:rsid w:val="0026398C"/>
    <w:rsid w:val="00271E8E"/>
    <w:rsid w:val="00275064"/>
    <w:rsid w:val="00280F0B"/>
    <w:rsid w:val="00293838"/>
    <w:rsid w:val="002C43A1"/>
    <w:rsid w:val="002F09B7"/>
    <w:rsid w:val="002F2EA0"/>
    <w:rsid w:val="003011C7"/>
    <w:rsid w:val="00307C56"/>
    <w:rsid w:val="00316081"/>
    <w:rsid w:val="00332286"/>
    <w:rsid w:val="00334897"/>
    <w:rsid w:val="0033629A"/>
    <w:rsid w:val="00343E30"/>
    <w:rsid w:val="003454FD"/>
    <w:rsid w:val="00356E67"/>
    <w:rsid w:val="003611CE"/>
    <w:rsid w:val="003642BD"/>
    <w:rsid w:val="00392733"/>
    <w:rsid w:val="00396E36"/>
    <w:rsid w:val="003A1128"/>
    <w:rsid w:val="003B4274"/>
    <w:rsid w:val="003B469E"/>
    <w:rsid w:val="003C4D16"/>
    <w:rsid w:val="003C742E"/>
    <w:rsid w:val="003E442E"/>
    <w:rsid w:val="003E4C48"/>
    <w:rsid w:val="003E76A8"/>
    <w:rsid w:val="003F01A9"/>
    <w:rsid w:val="00416A36"/>
    <w:rsid w:val="00433BFB"/>
    <w:rsid w:val="0045493A"/>
    <w:rsid w:val="00454A1D"/>
    <w:rsid w:val="004562FB"/>
    <w:rsid w:val="00456A7D"/>
    <w:rsid w:val="00464531"/>
    <w:rsid w:val="00471F92"/>
    <w:rsid w:val="0049277F"/>
    <w:rsid w:val="004A0E11"/>
    <w:rsid w:val="004A5778"/>
    <w:rsid w:val="004C48B8"/>
    <w:rsid w:val="004E7160"/>
    <w:rsid w:val="004F6F6E"/>
    <w:rsid w:val="00503D4B"/>
    <w:rsid w:val="005060DD"/>
    <w:rsid w:val="00521A30"/>
    <w:rsid w:val="005259F4"/>
    <w:rsid w:val="0052609B"/>
    <w:rsid w:val="00571011"/>
    <w:rsid w:val="00573920"/>
    <w:rsid w:val="005748BA"/>
    <w:rsid w:val="00580149"/>
    <w:rsid w:val="0059164F"/>
    <w:rsid w:val="00595209"/>
    <w:rsid w:val="005A4582"/>
    <w:rsid w:val="005B014F"/>
    <w:rsid w:val="005B0672"/>
    <w:rsid w:val="005B3D65"/>
    <w:rsid w:val="005B50C5"/>
    <w:rsid w:val="005B5B43"/>
    <w:rsid w:val="005C3AC0"/>
    <w:rsid w:val="005E6F8B"/>
    <w:rsid w:val="005F34CF"/>
    <w:rsid w:val="005F78C7"/>
    <w:rsid w:val="00602442"/>
    <w:rsid w:val="00602D94"/>
    <w:rsid w:val="00604C47"/>
    <w:rsid w:val="00622424"/>
    <w:rsid w:val="006322AD"/>
    <w:rsid w:val="00633C97"/>
    <w:rsid w:val="0066700E"/>
    <w:rsid w:val="00685CF6"/>
    <w:rsid w:val="00690A62"/>
    <w:rsid w:val="00694B86"/>
    <w:rsid w:val="00695C99"/>
    <w:rsid w:val="006B341C"/>
    <w:rsid w:val="006B491C"/>
    <w:rsid w:val="006B6940"/>
    <w:rsid w:val="006C49B2"/>
    <w:rsid w:val="006D7DDF"/>
    <w:rsid w:val="006E1C1B"/>
    <w:rsid w:val="006E6152"/>
    <w:rsid w:val="00706E97"/>
    <w:rsid w:val="007112AD"/>
    <w:rsid w:val="00730E8D"/>
    <w:rsid w:val="00731C48"/>
    <w:rsid w:val="007322FB"/>
    <w:rsid w:val="00747185"/>
    <w:rsid w:val="00753C03"/>
    <w:rsid w:val="0077002F"/>
    <w:rsid w:val="007801A2"/>
    <w:rsid w:val="0078550D"/>
    <w:rsid w:val="007939FB"/>
    <w:rsid w:val="0079767F"/>
    <w:rsid w:val="007B70D4"/>
    <w:rsid w:val="007B7730"/>
    <w:rsid w:val="007C2516"/>
    <w:rsid w:val="007C3DFC"/>
    <w:rsid w:val="007C7A68"/>
    <w:rsid w:val="007E55DC"/>
    <w:rsid w:val="007F02AB"/>
    <w:rsid w:val="0080785E"/>
    <w:rsid w:val="00815CF3"/>
    <w:rsid w:val="0082150B"/>
    <w:rsid w:val="008272A5"/>
    <w:rsid w:val="00836570"/>
    <w:rsid w:val="00840C74"/>
    <w:rsid w:val="008438FC"/>
    <w:rsid w:val="00850A5B"/>
    <w:rsid w:val="00855CB2"/>
    <w:rsid w:val="00883D7F"/>
    <w:rsid w:val="008979E2"/>
    <w:rsid w:val="008A17F4"/>
    <w:rsid w:val="008A2A23"/>
    <w:rsid w:val="008A3868"/>
    <w:rsid w:val="008C5616"/>
    <w:rsid w:val="008E6E12"/>
    <w:rsid w:val="008F3325"/>
    <w:rsid w:val="008F3E24"/>
    <w:rsid w:val="008F594F"/>
    <w:rsid w:val="00903412"/>
    <w:rsid w:val="00904E57"/>
    <w:rsid w:val="009115FA"/>
    <w:rsid w:val="009445C2"/>
    <w:rsid w:val="00946455"/>
    <w:rsid w:val="00947B9F"/>
    <w:rsid w:val="00950181"/>
    <w:rsid w:val="0095230F"/>
    <w:rsid w:val="00956988"/>
    <w:rsid w:val="00963F51"/>
    <w:rsid w:val="0096588A"/>
    <w:rsid w:val="00980C35"/>
    <w:rsid w:val="009863EA"/>
    <w:rsid w:val="009A3134"/>
    <w:rsid w:val="009B5306"/>
    <w:rsid w:val="009B615D"/>
    <w:rsid w:val="009B78FC"/>
    <w:rsid w:val="009F17BA"/>
    <w:rsid w:val="009F2B95"/>
    <w:rsid w:val="00A210FE"/>
    <w:rsid w:val="00A21867"/>
    <w:rsid w:val="00A34E30"/>
    <w:rsid w:val="00A41B8B"/>
    <w:rsid w:val="00A41DED"/>
    <w:rsid w:val="00A43D44"/>
    <w:rsid w:val="00A4680B"/>
    <w:rsid w:val="00A60769"/>
    <w:rsid w:val="00A759BA"/>
    <w:rsid w:val="00A76442"/>
    <w:rsid w:val="00A819C4"/>
    <w:rsid w:val="00A846ED"/>
    <w:rsid w:val="00A90A6E"/>
    <w:rsid w:val="00A97940"/>
    <w:rsid w:val="00AB3BAE"/>
    <w:rsid w:val="00AB4B06"/>
    <w:rsid w:val="00AC149E"/>
    <w:rsid w:val="00AC5A07"/>
    <w:rsid w:val="00AC6FF1"/>
    <w:rsid w:val="00AD1007"/>
    <w:rsid w:val="00AD65C4"/>
    <w:rsid w:val="00AE6A77"/>
    <w:rsid w:val="00AF1B64"/>
    <w:rsid w:val="00AF2BEB"/>
    <w:rsid w:val="00AF3502"/>
    <w:rsid w:val="00AF5B8E"/>
    <w:rsid w:val="00B136FC"/>
    <w:rsid w:val="00B20C9D"/>
    <w:rsid w:val="00B20EDE"/>
    <w:rsid w:val="00B21672"/>
    <w:rsid w:val="00B36F0C"/>
    <w:rsid w:val="00B56AFF"/>
    <w:rsid w:val="00B73500"/>
    <w:rsid w:val="00B73A0B"/>
    <w:rsid w:val="00B75760"/>
    <w:rsid w:val="00B81F33"/>
    <w:rsid w:val="00B83139"/>
    <w:rsid w:val="00B96A5E"/>
    <w:rsid w:val="00BA0B27"/>
    <w:rsid w:val="00BC0C9B"/>
    <w:rsid w:val="00BC24DA"/>
    <w:rsid w:val="00BC2B01"/>
    <w:rsid w:val="00BD07AA"/>
    <w:rsid w:val="00BE061F"/>
    <w:rsid w:val="00BE2DEF"/>
    <w:rsid w:val="00BF046B"/>
    <w:rsid w:val="00C01E85"/>
    <w:rsid w:val="00C2002F"/>
    <w:rsid w:val="00C3699D"/>
    <w:rsid w:val="00C563B9"/>
    <w:rsid w:val="00C63052"/>
    <w:rsid w:val="00C72B57"/>
    <w:rsid w:val="00C87076"/>
    <w:rsid w:val="00C91670"/>
    <w:rsid w:val="00C91AD7"/>
    <w:rsid w:val="00C9327A"/>
    <w:rsid w:val="00C94E61"/>
    <w:rsid w:val="00CA6DDE"/>
    <w:rsid w:val="00CB03F7"/>
    <w:rsid w:val="00CB63C2"/>
    <w:rsid w:val="00CD3DDD"/>
    <w:rsid w:val="00CD6123"/>
    <w:rsid w:val="00CF3D28"/>
    <w:rsid w:val="00D0070D"/>
    <w:rsid w:val="00D12FD2"/>
    <w:rsid w:val="00D23948"/>
    <w:rsid w:val="00D247BD"/>
    <w:rsid w:val="00D41347"/>
    <w:rsid w:val="00D51BDF"/>
    <w:rsid w:val="00D55133"/>
    <w:rsid w:val="00D65799"/>
    <w:rsid w:val="00D678FA"/>
    <w:rsid w:val="00D72490"/>
    <w:rsid w:val="00D73C16"/>
    <w:rsid w:val="00D74C68"/>
    <w:rsid w:val="00D86BA1"/>
    <w:rsid w:val="00D93E23"/>
    <w:rsid w:val="00D955C3"/>
    <w:rsid w:val="00D96F1D"/>
    <w:rsid w:val="00DA1814"/>
    <w:rsid w:val="00DB0221"/>
    <w:rsid w:val="00DB7BF1"/>
    <w:rsid w:val="00DC1E95"/>
    <w:rsid w:val="00DC730C"/>
    <w:rsid w:val="00DD3421"/>
    <w:rsid w:val="00DE551C"/>
    <w:rsid w:val="00E152A3"/>
    <w:rsid w:val="00E37545"/>
    <w:rsid w:val="00E4036E"/>
    <w:rsid w:val="00E466A1"/>
    <w:rsid w:val="00E51879"/>
    <w:rsid w:val="00E57733"/>
    <w:rsid w:val="00E76D6D"/>
    <w:rsid w:val="00E92332"/>
    <w:rsid w:val="00E961DD"/>
    <w:rsid w:val="00EA2F8C"/>
    <w:rsid w:val="00EB337F"/>
    <w:rsid w:val="00EB4CD2"/>
    <w:rsid w:val="00EC2D61"/>
    <w:rsid w:val="00EC600F"/>
    <w:rsid w:val="00ED7220"/>
    <w:rsid w:val="00EE3C41"/>
    <w:rsid w:val="00EE7685"/>
    <w:rsid w:val="00EF46A7"/>
    <w:rsid w:val="00EF5FF5"/>
    <w:rsid w:val="00F21A96"/>
    <w:rsid w:val="00F250BA"/>
    <w:rsid w:val="00F2659C"/>
    <w:rsid w:val="00F27406"/>
    <w:rsid w:val="00F342A7"/>
    <w:rsid w:val="00F35AE2"/>
    <w:rsid w:val="00F43D03"/>
    <w:rsid w:val="00F5035C"/>
    <w:rsid w:val="00F537F5"/>
    <w:rsid w:val="00F56765"/>
    <w:rsid w:val="00F6609F"/>
    <w:rsid w:val="00F76899"/>
    <w:rsid w:val="00F81F19"/>
    <w:rsid w:val="00F85509"/>
    <w:rsid w:val="00F8694C"/>
    <w:rsid w:val="00FA0BFA"/>
    <w:rsid w:val="00FA622B"/>
    <w:rsid w:val="00FA701F"/>
    <w:rsid w:val="00FB19A8"/>
    <w:rsid w:val="00FB6DA3"/>
    <w:rsid w:val="00FD2600"/>
    <w:rsid w:val="00FD4195"/>
    <w:rsid w:val="00FD5F47"/>
    <w:rsid w:val="00FD785F"/>
    <w:rsid w:val="00FF0D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AEE2413F-32E7-4363-9716-2A8A7A331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615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rsid w:val="005B50C5"/>
    <w:pPr>
      <w:tabs>
        <w:tab w:val="center" w:pos="4677"/>
        <w:tab w:val="right" w:pos="9355"/>
      </w:tabs>
      <w:spacing w:after="0" w:line="240" w:lineRule="auto"/>
    </w:pPr>
    <w:rPr>
      <w:rFonts w:eastAsia="Times New Roman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semiHidden/>
    <w:locked/>
    <w:rsid w:val="005B50C5"/>
    <w:rPr>
      <w:rFonts w:ascii="Calibri" w:hAnsi="Calibri" w:cs="Times New Roman"/>
      <w:lang w:eastAsia="ru-RU"/>
    </w:rPr>
  </w:style>
  <w:style w:type="paragraph" w:styleId="a5">
    <w:name w:val="footer"/>
    <w:basedOn w:val="a"/>
    <w:link w:val="a6"/>
    <w:uiPriority w:val="99"/>
    <w:semiHidden/>
    <w:rsid w:val="005B50C5"/>
    <w:pPr>
      <w:tabs>
        <w:tab w:val="center" w:pos="4677"/>
        <w:tab w:val="right" w:pos="9355"/>
      </w:tabs>
      <w:spacing w:after="0" w:line="240" w:lineRule="auto"/>
    </w:pPr>
    <w:rPr>
      <w:rFonts w:eastAsia="Times New Roman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semiHidden/>
    <w:locked/>
    <w:rsid w:val="005B50C5"/>
    <w:rPr>
      <w:rFonts w:ascii="Calibri" w:hAnsi="Calibri" w:cs="Times New Roman"/>
      <w:lang w:eastAsia="ru-RU"/>
    </w:rPr>
  </w:style>
  <w:style w:type="paragraph" w:styleId="a7">
    <w:name w:val="List Paragraph"/>
    <w:basedOn w:val="a"/>
    <w:uiPriority w:val="99"/>
    <w:qFormat/>
    <w:rsid w:val="005B50C5"/>
    <w:pPr>
      <w:spacing w:after="0"/>
      <w:ind w:left="720"/>
      <w:contextualSpacing/>
    </w:pPr>
  </w:style>
  <w:style w:type="table" w:styleId="a8">
    <w:name w:val="Table Grid"/>
    <w:basedOn w:val="a1"/>
    <w:uiPriority w:val="99"/>
    <w:rsid w:val="005B50C5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99"/>
    <w:qFormat/>
    <w:rsid w:val="005B50C5"/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Default">
    <w:name w:val="Default"/>
    <w:uiPriority w:val="99"/>
    <w:rsid w:val="003011C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3454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454FD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4696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96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96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96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6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96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696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1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F69DECE-E334-4CB5-9F82-AE170A97C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19</Pages>
  <Words>8161</Words>
  <Characters>46519</Characters>
  <Application>Microsoft Office Word</Application>
  <DocSecurity>0</DocSecurity>
  <Lines>387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Windows7</dc:creator>
  <cp:lastModifiedBy>Венер</cp:lastModifiedBy>
  <cp:revision>16</cp:revision>
  <cp:lastPrinted>2019-09-15T20:31:00Z</cp:lastPrinted>
  <dcterms:created xsi:type="dcterms:W3CDTF">2018-09-07T09:56:00Z</dcterms:created>
  <dcterms:modified xsi:type="dcterms:W3CDTF">2019-09-18T18:54:00Z</dcterms:modified>
</cp:coreProperties>
</file>